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1" w:type="dxa"/>
        <w:tblLayout w:type="fixed"/>
        <w:tblLook w:val="06A0" w:firstRow="1" w:lastRow="0" w:firstColumn="1" w:lastColumn="0" w:noHBand="1" w:noVBand="1"/>
      </w:tblPr>
      <w:tblGrid>
        <w:gridCol w:w="1920"/>
        <w:gridCol w:w="3690"/>
        <w:gridCol w:w="350"/>
        <w:gridCol w:w="2228"/>
        <w:gridCol w:w="345"/>
        <w:gridCol w:w="2268"/>
      </w:tblGrid>
      <w:tr w:rsidR="37B1F50E" w14:paraId="07C886EC" w14:textId="77777777" w:rsidTr="4302220E">
        <w:tc>
          <w:tcPr>
            <w:tcW w:w="5610" w:type="dxa"/>
            <w:gridSpan w:val="2"/>
          </w:tcPr>
          <w:p w14:paraId="62F4324C" w14:textId="75C7E0C7" w:rsidR="27D870EE" w:rsidRDefault="27D870EE" w:rsidP="4CADBA76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  <w:r w:rsidRPr="15D55E6E">
              <w:rPr>
                <w:rFonts w:eastAsiaTheme="minorEastAsia"/>
                <w:sz w:val="20"/>
                <w:szCs w:val="20"/>
              </w:rPr>
              <w:t>SUBMISSION INFORMATION</w:t>
            </w:r>
          </w:p>
        </w:tc>
        <w:tc>
          <w:tcPr>
            <w:tcW w:w="5191" w:type="dxa"/>
            <w:gridSpan w:val="4"/>
          </w:tcPr>
          <w:p w14:paraId="3900B7AA" w14:textId="5D71885E" w:rsidR="7FFF74C1" w:rsidRDefault="5D841F1D" w:rsidP="4CADBA76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  <w:r w:rsidRPr="4302220E">
              <w:rPr>
                <w:rFonts w:eastAsiaTheme="minorEastAsia"/>
                <w:sz w:val="20"/>
                <w:szCs w:val="20"/>
              </w:rPr>
              <w:t xml:space="preserve">STAFF </w:t>
            </w:r>
            <w:r w:rsidR="195B8A06" w:rsidRPr="4302220E">
              <w:rPr>
                <w:rFonts w:eastAsiaTheme="minorEastAsia"/>
                <w:sz w:val="20"/>
                <w:szCs w:val="20"/>
              </w:rPr>
              <w:t>CHECKLIST SNAPSHOT</w:t>
            </w:r>
          </w:p>
        </w:tc>
      </w:tr>
      <w:tr w:rsidR="37B1F50E" w14:paraId="7BF07BE8" w14:textId="77777777" w:rsidTr="4302220E">
        <w:tc>
          <w:tcPr>
            <w:tcW w:w="1920" w:type="dxa"/>
          </w:tcPr>
          <w:p w14:paraId="52C3D1B6" w14:textId="5B96E461" w:rsidR="0B014694" w:rsidRDefault="0B014694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>DATE:</w:t>
            </w:r>
          </w:p>
        </w:tc>
        <w:tc>
          <w:tcPr>
            <w:tcW w:w="3690" w:type="dxa"/>
          </w:tcPr>
          <w:p w14:paraId="6C75B2A0" w14:textId="0D50F2A4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BFBFBF" w:themeFill="background1" w:themeFillShade="BF"/>
          </w:tcPr>
          <w:p w14:paraId="1A3CBB49" w14:textId="1E2CCBB7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28" w:type="dxa"/>
          </w:tcPr>
          <w:p w14:paraId="6CA24B35" w14:textId="7FD1DD0E" w:rsidR="78C7AE91" w:rsidRDefault="6EA72754" w:rsidP="15D55E6E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15D55E6E">
              <w:rPr>
                <w:rFonts w:eastAsiaTheme="minorEastAsia"/>
                <w:sz w:val="18"/>
                <w:szCs w:val="18"/>
              </w:rPr>
              <w:t>MAJOR SITE PLAN</w:t>
            </w:r>
          </w:p>
        </w:tc>
        <w:tc>
          <w:tcPr>
            <w:tcW w:w="345" w:type="dxa"/>
            <w:shd w:val="clear" w:color="auto" w:fill="A5A5A5" w:themeFill="accent3"/>
          </w:tcPr>
          <w:p w14:paraId="63B8901D" w14:textId="29C7CD9C" w:rsidR="4CADBA76" w:rsidRDefault="4CADBA76" w:rsidP="15D55E6E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C094B20" w14:textId="4CE314E6" w:rsidR="0405E540" w:rsidRDefault="0405E540" w:rsidP="15D55E6E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15D55E6E">
              <w:rPr>
                <w:rFonts w:eastAsiaTheme="minorEastAsia"/>
                <w:sz w:val="18"/>
                <w:szCs w:val="18"/>
              </w:rPr>
              <w:t>VARIANCES</w:t>
            </w:r>
            <w:r w:rsidR="12F6DC69" w:rsidRPr="15D55E6E">
              <w:rPr>
                <w:rFonts w:eastAsiaTheme="minorEastAsia"/>
                <w:sz w:val="18"/>
                <w:szCs w:val="18"/>
              </w:rPr>
              <w:t xml:space="preserve"> REQUESTED</w:t>
            </w:r>
          </w:p>
        </w:tc>
      </w:tr>
      <w:tr w:rsidR="37B1F50E" w14:paraId="45651D3D" w14:textId="77777777" w:rsidTr="4302220E">
        <w:tc>
          <w:tcPr>
            <w:tcW w:w="1920" w:type="dxa"/>
          </w:tcPr>
          <w:p w14:paraId="7522ED5A" w14:textId="6ED2CB41" w:rsidR="166AEC28" w:rsidRDefault="166AEC28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CASE NUMBER: </w:t>
            </w:r>
          </w:p>
        </w:tc>
        <w:tc>
          <w:tcPr>
            <w:tcW w:w="3690" w:type="dxa"/>
          </w:tcPr>
          <w:p w14:paraId="25086C7D" w14:textId="68C66D64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BFBFBF" w:themeFill="background1" w:themeFillShade="BF"/>
          </w:tcPr>
          <w:p w14:paraId="0CD1316A" w14:textId="7DD29234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28" w:type="dxa"/>
          </w:tcPr>
          <w:p w14:paraId="426097C8" w14:textId="0C1BCDE8" w:rsidR="7CF5111C" w:rsidRDefault="59088617" w:rsidP="15D55E6E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15D55E6E">
              <w:rPr>
                <w:rFonts w:eastAsiaTheme="minorEastAsia"/>
                <w:sz w:val="18"/>
                <w:szCs w:val="18"/>
              </w:rPr>
              <w:t>MINOR SITE PLAN</w:t>
            </w:r>
          </w:p>
        </w:tc>
        <w:tc>
          <w:tcPr>
            <w:tcW w:w="345" w:type="dxa"/>
            <w:shd w:val="clear" w:color="auto" w:fill="A5A5A5" w:themeFill="accent3"/>
          </w:tcPr>
          <w:p w14:paraId="39C1A292" w14:textId="4EADB0B4" w:rsidR="4CADBA76" w:rsidRDefault="4CADBA76" w:rsidP="15D55E6E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193E4A3" w14:textId="472BCC61" w:rsidR="59B759B5" w:rsidRDefault="4CCAD9BC" w:rsidP="15D55E6E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30035775">
              <w:rPr>
                <w:rFonts w:eastAsiaTheme="minorEastAsia"/>
                <w:sz w:val="18"/>
                <w:szCs w:val="18"/>
              </w:rPr>
              <w:t>IZO TRIGGERED</w:t>
            </w:r>
          </w:p>
        </w:tc>
      </w:tr>
      <w:tr w:rsidR="37B1F50E" w14:paraId="7C6EE800" w14:textId="77777777" w:rsidTr="4302220E">
        <w:tc>
          <w:tcPr>
            <w:tcW w:w="1920" w:type="dxa"/>
          </w:tcPr>
          <w:p w14:paraId="3095968C" w14:textId="7746BCDB" w:rsidR="30BA95EC" w:rsidRDefault="30BA95EC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>SITE ADDRESS:</w:t>
            </w:r>
          </w:p>
        </w:tc>
        <w:tc>
          <w:tcPr>
            <w:tcW w:w="3690" w:type="dxa"/>
          </w:tcPr>
          <w:p w14:paraId="0D428EA3" w14:textId="0D50F2A4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BFBFBF" w:themeFill="background1" w:themeFillShade="BF"/>
          </w:tcPr>
          <w:p w14:paraId="25292632" w14:textId="0D50F2A4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28" w:type="dxa"/>
          </w:tcPr>
          <w:p w14:paraId="11736E73" w14:textId="189A4414" w:rsidR="38C56B40" w:rsidRDefault="41B09F47" w:rsidP="15D55E6E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15D55E6E">
              <w:rPr>
                <w:rFonts w:eastAsiaTheme="minorEastAsia"/>
                <w:sz w:val="18"/>
                <w:szCs w:val="18"/>
              </w:rPr>
              <w:t>SUBDIVISIO</w:t>
            </w:r>
            <w:r w:rsidR="45F5CF58" w:rsidRPr="15D55E6E">
              <w:rPr>
                <w:rFonts w:eastAsiaTheme="minorEastAsia"/>
                <w:sz w:val="18"/>
                <w:szCs w:val="18"/>
              </w:rPr>
              <w:t>N</w:t>
            </w:r>
          </w:p>
        </w:tc>
        <w:tc>
          <w:tcPr>
            <w:tcW w:w="345" w:type="dxa"/>
            <w:shd w:val="clear" w:color="auto" w:fill="A5A5A5" w:themeFill="accent3"/>
          </w:tcPr>
          <w:p w14:paraId="48F32A28" w14:textId="430487C3" w:rsidR="4CADBA76" w:rsidRDefault="4CADBA76" w:rsidP="15D55E6E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332E633" w14:textId="366DF70F" w:rsidR="3DC413A6" w:rsidRDefault="7000FC92" w:rsidP="15D55E6E">
            <w:pPr>
              <w:pStyle w:val="NoSpacing"/>
              <w:rPr>
                <w:rFonts w:eastAsiaTheme="minorEastAsia"/>
                <w:sz w:val="16"/>
                <w:szCs w:val="16"/>
              </w:rPr>
            </w:pPr>
            <w:r w:rsidRPr="15D55E6E">
              <w:rPr>
                <w:rFonts w:eastAsiaTheme="minorEastAsia"/>
                <w:sz w:val="18"/>
                <w:szCs w:val="18"/>
              </w:rPr>
              <w:t>HEIGHT 40FT OR GREATER</w:t>
            </w:r>
          </w:p>
        </w:tc>
      </w:tr>
      <w:tr w:rsidR="37B1F50E" w14:paraId="27093941" w14:textId="77777777" w:rsidTr="4302220E">
        <w:tc>
          <w:tcPr>
            <w:tcW w:w="1920" w:type="dxa"/>
          </w:tcPr>
          <w:p w14:paraId="24147721" w14:textId="07A96D89" w:rsidR="09B836F4" w:rsidRDefault="09B836F4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>APPROVAL SOUGHT:</w:t>
            </w:r>
          </w:p>
        </w:tc>
        <w:tc>
          <w:tcPr>
            <w:tcW w:w="3690" w:type="dxa"/>
          </w:tcPr>
          <w:p w14:paraId="7D912091" w14:textId="0D50F2A4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BFBFBF" w:themeFill="background1" w:themeFillShade="BF"/>
          </w:tcPr>
          <w:p w14:paraId="6A018267" w14:textId="0D50F2A4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28" w:type="dxa"/>
          </w:tcPr>
          <w:p w14:paraId="1CE2EA17" w14:textId="7FA8B8DF" w:rsidR="7D4CB4B3" w:rsidRDefault="0DA03B99" w:rsidP="15D55E6E">
            <w:pPr>
              <w:pStyle w:val="NoSpacing"/>
              <w:rPr>
                <w:rFonts w:eastAsiaTheme="minorEastAsia"/>
                <w:i/>
                <w:iCs/>
                <w:sz w:val="18"/>
                <w:szCs w:val="18"/>
              </w:rPr>
            </w:pPr>
            <w:r w:rsidRPr="15D55E6E">
              <w:rPr>
                <w:rFonts w:eastAsiaTheme="minorEastAsia"/>
                <w:sz w:val="18"/>
                <w:szCs w:val="18"/>
              </w:rPr>
              <w:t>NOTICE REQUIRED</w:t>
            </w:r>
          </w:p>
        </w:tc>
        <w:tc>
          <w:tcPr>
            <w:tcW w:w="345" w:type="dxa"/>
            <w:shd w:val="clear" w:color="auto" w:fill="A5A5A5" w:themeFill="accent3"/>
          </w:tcPr>
          <w:p w14:paraId="36CAB409" w14:textId="5371B96C" w:rsidR="4CADBA76" w:rsidRDefault="4CADBA76" w:rsidP="15D55E6E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376478E" w14:textId="33A50B41" w:rsidR="4CADBA76" w:rsidRDefault="42A08674" w:rsidP="15D55E6E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15D55E6E">
              <w:rPr>
                <w:rFonts w:eastAsiaTheme="minorEastAsia"/>
                <w:sz w:val="18"/>
                <w:szCs w:val="18"/>
              </w:rPr>
              <w:t>SIGNAGE ONLY</w:t>
            </w:r>
          </w:p>
        </w:tc>
      </w:tr>
      <w:tr w:rsidR="37B1F50E" w14:paraId="797AA744" w14:textId="77777777" w:rsidTr="4302220E">
        <w:tc>
          <w:tcPr>
            <w:tcW w:w="1920" w:type="dxa"/>
          </w:tcPr>
          <w:p w14:paraId="270075A4" w14:textId="2C6C47E0" w:rsidR="0B014694" w:rsidRDefault="0B014694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15D55E6E">
              <w:rPr>
                <w:rFonts w:eastAsiaTheme="minorEastAsia"/>
                <w:sz w:val="20"/>
                <w:szCs w:val="20"/>
              </w:rPr>
              <w:t>APPLICANT:</w:t>
            </w:r>
          </w:p>
        </w:tc>
        <w:tc>
          <w:tcPr>
            <w:tcW w:w="3690" w:type="dxa"/>
          </w:tcPr>
          <w:p w14:paraId="3846FA07" w14:textId="0D50F2A4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BFBFBF" w:themeFill="background1" w:themeFillShade="BF"/>
          </w:tcPr>
          <w:p w14:paraId="7715E3D0" w14:textId="0D50F2A4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28" w:type="dxa"/>
          </w:tcPr>
          <w:p w14:paraId="7CC5C167" w14:textId="05C5B805" w:rsidR="4A06BB55" w:rsidRDefault="4A06BB55" w:rsidP="15D55E6E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15D55E6E">
              <w:rPr>
                <w:rFonts w:eastAsiaTheme="minorEastAsia"/>
                <w:sz w:val="18"/>
                <w:szCs w:val="18"/>
              </w:rPr>
              <w:t>SITE IN A FLOOD ZONE</w:t>
            </w:r>
          </w:p>
        </w:tc>
        <w:tc>
          <w:tcPr>
            <w:tcW w:w="345" w:type="dxa"/>
            <w:shd w:val="clear" w:color="auto" w:fill="A5A5A5" w:themeFill="accent3"/>
          </w:tcPr>
          <w:p w14:paraId="258AAE10" w14:textId="370FE0A2" w:rsidR="4CADBA76" w:rsidRDefault="4CADBA76" w:rsidP="15D55E6E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9801C5C" w14:textId="720DFE97" w:rsidR="4CADBA76" w:rsidRDefault="106A7787" w:rsidP="15D55E6E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30035775">
              <w:rPr>
                <w:rFonts w:eastAsiaTheme="minorEastAsia"/>
                <w:sz w:val="18"/>
                <w:szCs w:val="18"/>
              </w:rPr>
              <w:t>ADD</w:t>
            </w:r>
            <w:r w:rsidR="6FBCEA1F" w:rsidRPr="30035775">
              <w:rPr>
                <w:rFonts w:eastAsiaTheme="minorEastAsia"/>
                <w:sz w:val="18"/>
                <w:szCs w:val="18"/>
              </w:rPr>
              <w:t>S</w:t>
            </w:r>
            <w:r w:rsidRPr="30035775">
              <w:rPr>
                <w:rFonts w:eastAsiaTheme="minorEastAsia"/>
                <w:sz w:val="18"/>
                <w:szCs w:val="18"/>
              </w:rPr>
              <w:t xml:space="preserve"> </w:t>
            </w:r>
            <w:r w:rsidR="5F714882" w:rsidRPr="30035775">
              <w:rPr>
                <w:rFonts w:eastAsiaTheme="minorEastAsia"/>
                <w:sz w:val="18"/>
                <w:szCs w:val="18"/>
              </w:rPr>
              <w:t>1K SF</w:t>
            </w:r>
            <w:r w:rsidR="52B7769B" w:rsidRPr="30035775">
              <w:rPr>
                <w:rFonts w:eastAsiaTheme="minorEastAsia"/>
                <w:sz w:val="18"/>
                <w:szCs w:val="18"/>
              </w:rPr>
              <w:t xml:space="preserve"> IMPERVIOUS</w:t>
            </w:r>
          </w:p>
        </w:tc>
      </w:tr>
      <w:tr w:rsidR="37B1F50E" w14:paraId="0A6FFFA9" w14:textId="77777777" w:rsidTr="4302220E">
        <w:tc>
          <w:tcPr>
            <w:tcW w:w="1920" w:type="dxa"/>
          </w:tcPr>
          <w:p w14:paraId="463B139C" w14:textId="542AC409" w:rsidR="0B014694" w:rsidRDefault="0B014694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>OWNER:</w:t>
            </w:r>
          </w:p>
        </w:tc>
        <w:tc>
          <w:tcPr>
            <w:tcW w:w="3690" w:type="dxa"/>
          </w:tcPr>
          <w:p w14:paraId="67EAA2BA" w14:textId="0D50F2A4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BFBFBF" w:themeFill="background1" w:themeFillShade="BF"/>
          </w:tcPr>
          <w:p w14:paraId="0125D842" w14:textId="0D50F2A4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28" w:type="dxa"/>
          </w:tcPr>
          <w:p w14:paraId="75F60126" w14:textId="3D1DBBA6" w:rsidR="64DAC4A9" w:rsidRDefault="71D355F9" w:rsidP="15D55E6E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15D55E6E">
              <w:rPr>
                <w:rFonts w:eastAsiaTheme="minorEastAsia"/>
                <w:sz w:val="18"/>
                <w:szCs w:val="18"/>
              </w:rPr>
              <w:t xml:space="preserve">DEMOLITION </w:t>
            </w:r>
          </w:p>
        </w:tc>
        <w:tc>
          <w:tcPr>
            <w:tcW w:w="345" w:type="dxa"/>
            <w:shd w:val="clear" w:color="auto" w:fill="A5A5A5" w:themeFill="accent3"/>
          </w:tcPr>
          <w:p w14:paraId="31C40DF9" w14:textId="7638DF3E" w:rsidR="4CADBA76" w:rsidRDefault="4CADBA76" w:rsidP="15D55E6E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9AC82F2" w14:textId="2A8BBDC8" w:rsidR="4CADBA76" w:rsidRDefault="153A5793" w:rsidP="15D55E6E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30035775">
              <w:rPr>
                <w:rFonts w:eastAsiaTheme="minorEastAsia"/>
                <w:sz w:val="18"/>
                <w:szCs w:val="18"/>
              </w:rPr>
              <w:t>DISTURB</w:t>
            </w:r>
            <w:r w:rsidR="171ACA54" w:rsidRPr="30035775">
              <w:rPr>
                <w:rFonts w:eastAsiaTheme="minorEastAsia"/>
                <w:sz w:val="18"/>
                <w:szCs w:val="18"/>
              </w:rPr>
              <w:t>S</w:t>
            </w:r>
            <w:r w:rsidRPr="30035775">
              <w:rPr>
                <w:rFonts w:eastAsiaTheme="minorEastAsia"/>
                <w:sz w:val="18"/>
                <w:szCs w:val="18"/>
              </w:rPr>
              <w:t xml:space="preserve"> 5K SF</w:t>
            </w:r>
            <w:r w:rsidR="63BAD937" w:rsidRPr="30035775">
              <w:rPr>
                <w:rFonts w:eastAsiaTheme="minorEastAsia"/>
                <w:sz w:val="18"/>
                <w:szCs w:val="18"/>
              </w:rPr>
              <w:t xml:space="preserve"> IMPERV.</w:t>
            </w:r>
          </w:p>
        </w:tc>
      </w:tr>
      <w:tr w:rsidR="37B1F50E" w14:paraId="2439D2AF" w14:textId="77777777" w:rsidTr="4302220E">
        <w:tc>
          <w:tcPr>
            <w:tcW w:w="1920" w:type="dxa"/>
          </w:tcPr>
          <w:p w14:paraId="184316D9" w14:textId="4C08D07D" w:rsidR="0B014694" w:rsidRDefault="0B014694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>REVIEW PLANNER:</w:t>
            </w:r>
          </w:p>
        </w:tc>
        <w:tc>
          <w:tcPr>
            <w:tcW w:w="3690" w:type="dxa"/>
          </w:tcPr>
          <w:p w14:paraId="539F367C" w14:textId="0D50F2A4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BFBFBF" w:themeFill="background1" w:themeFillShade="BF"/>
          </w:tcPr>
          <w:p w14:paraId="3B1DB6E2" w14:textId="0D50F2A4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28" w:type="dxa"/>
          </w:tcPr>
          <w:p w14:paraId="563C727D" w14:textId="66EBE345" w:rsidR="23080102" w:rsidRDefault="0DADC4B0" w:rsidP="15D55E6E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15D55E6E">
              <w:rPr>
                <w:rFonts w:eastAsiaTheme="minorEastAsia"/>
                <w:sz w:val="18"/>
                <w:szCs w:val="18"/>
              </w:rPr>
              <w:t>AFFORDABLE HOUSING</w:t>
            </w:r>
          </w:p>
        </w:tc>
        <w:tc>
          <w:tcPr>
            <w:tcW w:w="345" w:type="dxa"/>
            <w:shd w:val="clear" w:color="auto" w:fill="A5A5A5" w:themeFill="accent3"/>
          </w:tcPr>
          <w:p w14:paraId="2B906A71" w14:textId="266C6B44" w:rsidR="4CADBA76" w:rsidRDefault="4CADBA76" w:rsidP="15D55E6E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4E27984" w14:textId="0E5898FC" w:rsidR="4CADBA76" w:rsidRDefault="595C8AFD" w:rsidP="15D55E6E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30035775">
              <w:rPr>
                <w:rFonts w:eastAsiaTheme="minorEastAsia"/>
                <w:sz w:val="18"/>
                <w:szCs w:val="18"/>
              </w:rPr>
              <w:t>APPEAL</w:t>
            </w:r>
          </w:p>
        </w:tc>
      </w:tr>
    </w:tbl>
    <w:p w14:paraId="5BBD98EA" w14:textId="20A97D30" w:rsidR="37B1F50E" w:rsidRDefault="37B1F50E" w:rsidP="37B1F50E">
      <w:pPr>
        <w:pStyle w:val="NoSpacing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15D55E6E" w14:paraId="105AC625" w14:textId="77777777" w:rsidTr="30035775">
        <w:tc>
          <w:tcPr>
            <w:tcW w:w="10800" w:type="dxa"/>
          </w:tcPr>
          <w:p w14:paraId="5137FDBB" w14:textId="707ABA28" w:rsidR="36C8829B" w:rsidRDefault="656C9DFB" w:rsidP="15D55E6E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30035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NOTE</w:t>
            </w:r>
            <w:r w:rsidR="6BD447FB" w:rsidRPr="30035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TO APPLICANTS</w:t>
            </w:r>
            <w:r w:rsidRPr="30035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: </w:t>
            </w:r>
            <w:r w:rsidRPr="30035775">
              <w:rPr>
                <w:rFonts w:ascii="Calibri" w:eastAsia="Calibri" w:hAnsi="Calibri" w:cs="Calibri"/>
                <w:sz w:val="20"/>
                <w:szCs w:val="20"/>
              </w:rPr>
              <w:t>In the column marked "Submitted - No" you will find certain items marked with an "X"</w:t>
            </w:r>
            <w:r w:rsidR="391C5285" w:rsidRPr="30035775">
              <w:rPr>
                <w:rFonts w:ascii="Calibri" w:eastAsia="Calibri" w:hAnsi="Calibri" w:cs="Calibri"/>
                <w:sz w:val="20"/>
                <w:szCs w:val="20"/>
              </w:rPr>
              <w:t>, which</w:t>
            </w:r>
            <w:r w:rsidRPr="30035775">
              <w:rPr>
                <w:rFonts w:ascii="Calibri" w:eastAsia="Calibri" w:hAnsi="Calibri" w:cs="Calibri"/>
                <w:sz w:val="20"/>
                <w:szCs w:val="20"/>
              </w:rPr>
              <w:t xml:space="preserve"> are the items determined to be deficient as per the requirements of the Jersey City Land Development Ordinance. If </w:t>
            </w:r>
            <w:r w:rsidR="5682F0EA" w:rsidRPr="30035775"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 w:rsidR="3DABD086" w:rsidRPr="30035775">
              <w:rPr>
                <w:rFonts w:ascii="Calibri" w:eastAsia="Calibri" w:hAnsi="Calibri" w:cs="Calibri"/>
                <w:sz w:val="20"/>
                <w:szCs w:val="20"/>
              </w:rPr>
              <w:t xml:space="preserve"> request a</w:t>
            </w:r>
            <w:r w:rsidRPr="30035775">
              <w:rPr>
                <w:rFonts w:ascii="Calibri" w:eastAsia="Calibri" w:hAnsi="Calibri" w:cs="Calibri"/>
                <w:sz w:val="20"/>
                <w:szCs w:val="20"/>
              </w:rPr>
              <w:t xml:space="preserve"> waiver, </w:t>
            </w:r>
            <w:r w:rsidR="45CD9ECD" w:rsidRPr="30035775"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 w:rsidRPr="30035775">
              <w:rPr>
                <w:rFonts w:ascii="Calibri" w:eastAsia="Calibri" w:hAnsi="Calibri" w:cs="Calibri"/>
                <w:sz w:val="20"/>
                <w:szCs w:val="20"/>
              </w:rPr>
              <w:t xml:space="preserve"> shall supply detailed reasons for the request. </w:t>
            </w:r>
            <w:r w:rsidR="77C730CA" w:rsidRPr="30035775">
              <w:rPr>
                <w:rFonts w:ascii="Calibri" w:eastAsia="Calibri" w:hAnsi="Calibri" w:cs="Calibri"/>
                <w:sz w:val="20"/>
                <w:szCs w:val="20"/>
              </w:rPr>
              <w:t>Some items may be hyperlinked to aide you in finding information and documents.</w:t>
            </w:r>
          </w:p>
        </w:tc>
      </w:tr>
    </w:tbl>
    <w:p w14:paraId="46466120" w14:textId="1A443F45" w:rsidR="37B1F50E" w:rsidRDefault="37B1F50E" w:rsidP="37B1F50E">
      <w:pPr>
        <w:pStyle w:val="NoSpacing"/>
      </w:pPr>
    </w:p>
    <w:tbl>
      <w:tblPr>
        <w:tblStyle w:val="TableGrid"/>
        <w:tblW w:w="0" w:type="auto"/>
        <w:tblLayout w:type="fixed"/>
        <w:tblLook w:val="0680" w:firstRow="0" w:lastRow="0" w:firstColumn="1" w:lastColumn="0" w:noHBand="1" w:noVBand="1"/>
      </w:tblPr>
      <w:tblGrid>
        <w:gridCol w:w="4155"/>
        <w:gridCol w:w="645"/>
        <w:gridCol w:w="555"/>
        <w:gridCol w:w="600"/>
        <w:gridCol w:w="945"/>
        <w:gridCol w:w="3900"/>
      </w:tblGrid>
      <w:tr w:rsidR="37B1F50E" w14:paraId="2E13379F" w14:textId="77777777" w:rsidTr="4302220E">
        <w:tc>
          <w:tcPr>
            <w:tcW w:w="4155" w:type="dxa"/>
            <w:vMerge w:val="restart"/>
          </w:tcPr>
          <w:p w14:paraId="15D23000" w14:textId="2696078A" w:rsidR="37B1F50E" w:rsidRDefault="37B1F50E" w:rsidP="37B1F50E">
            <w:pPr>
              <w:pStyle w:val="NoSpacing"/>
            </w:pPr>
          </w:p>
        </w:tc>
        <w:tc>
          <w:tcPr>
            <w:tcW w:w="1800" w:type="dxa"/>
            <w:gridSpan w:val="3"/>
          </w:tcPr>
          <w:p w14:paraId="53F7B830" w14:textId="6701E827" w:rsidR="6158CBFF" w:rsidRDefault="664B8C20" w:rsidP="30035775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  <w:r w:rsidRPr="4302220E">
              <w:rPr>
                <w:rFonts w:eastAsiaTheme="minorEastAsia"/>
                <w:sz w:val="20"/>
                <w:szCs w:val="20"/>
              </w:rPr>
              <w:t>SUBMITTED</w:t>
            </w:r>
          </w:p>
        </w:tc>
        <w:tc>
          <w:tcPr>
            <w:tcW w:w="945" w:type="dxa"/>
            <w:vMerge w:val="restart"/>
          </w:tcPr>
          <w:p w14:paraId="6696104E" w14:textId="0E42E038" w:rsidR="5AAF0B72" w:rsidRDefault="36A5B105" w:rsidP="30035775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  <w:r w:rsidRPr="4302220E">
              <w:rPr>
                <w:rFonts w:eastAsiaTheme="minorEastAsia"/>
                <w:sz w:val="20"/>
                <w:szCs w:val="20"/>
              </w:rPr>
              <w:t>WAIVER</w:t>
            </w:r>
          </w:p>
          <w:p w14:paraId="63864B57" w14:textId="1307F2D0" w:rsidR="74A2E732" w:rsidRDefault="74A2E732" w:rsidP="30035775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>REQ</w:t>
            </w:r>
            <w:r w:rsidR="53A09678" w:rsidRPr="30035775">
              <w:rPr>
                <w:rFonts w:eastAsiaTheme="minorEastAsia"/>
                <w:sz w:val="20"/>
                <w:szCs w:val="20"/>
              </w:rPr>
              <w:t>’D</w:t>
            </w:r>
          </w:p>
        </w:tc>
        <w:tc>
          <w:tcPr>
            <w:tcW w:w="3900" w:type="dxa"/>
            <w:vMerge w:val="restart"/>
          </w:tcPr>
          <w:p w14:paraId="3663DC4B" w14:textId="0F6CD20B" w:rsidR="37B1F50E" w:rsidRDefault="4B6151F0" w:rsidP="30035775">
            <w:pPr>
              <w:pStyle w:val="NoSpacing"/>
              <w:jc w:val="center"/>
              <w:rPr>
                <w:sz w:val="20"/>
                <w:szCs w:val="20"/>
              </w:rPr>
            </w:pPr>
            <w:r w:rsidRPr="30035775">
              <w:rPr>
                <w:sz w:val="20"/>
                <w:szCs w:val="20"/>
              </w:rPr>
              <w:t>STAFF</w:t>
            </w:r>
          </w:p>
          <w:p w14:paraId="1F489641" w14:textId="0B04B653" w:rsidR="2561530C" w:rsidRDefault="2561530C" w:rsidP="30035775">
            <w:pPr>
              <w:pStyle w:val="NoSpacing"/>
              <w:jc w:val="center"/>
              <w:rPr>
                <w:rFonts w:eastAsiaTheme="minorEastAsia"/>
                <w:sz w:val="18"/>
                <w:szCs w:val="18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>REMARKS</w:t>
            </w:r>
          </w:p>
        </w:tc>
      </w:tr>
      <w:tr w:rsidR="37B1F50E" w14:paraId="6F484213" w14:textId="77777777" w:rsidTr="4302220E">
        <w:tc>
          <w:tcPr>
            <w:tcW w:w="4155" w:type="dxa"/>
            <w:vMerge/>
          </w:tcPr>
          <w:p w14:paraId="523A5405" w14:textId="39471710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45" w:type="dxa"/>
          </w:tcPr>
          <w:p w14:paraId="4F3E0E57" w14:textId="46DF4AB6" w:rsidR="6160DFA1" w:rsidRDefault="6160DFA1" w:rsidP="37B1F50E">
            <w:pPr>
              <w:pStyle w:val="NoSpacing"/>
              <w:jc w:val="center"/>
              <w:rPr>
                <w:rFonts w:eastAsiaTheme="minorEastAsia"/>
                <w:sz w:val="18"/>
                <w:szCs w:val="18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>YES</w:t>
            </w:r>
          </w:p>
        </w:tc>
        <w:tc>
          <w:tcPr>
            <w:tcW w:w="555" w:type="dxa"/>
          </w:tcPr>
          <w:p w14:paraId="644441F2" w14:textId="72F4AFE4" w:rsidR="6160DFA1" w:rsidRDefault="6160DFA1" w:rsidP="37B1F50E">
            <w:pPr>
              <w:pStyle w:val="NoSpacing"/>
              <w:jc w:val="center"/>
              <w:rPr>
                <w:rFonts w:eastAsiaTheme="minorEastAsia"/>
                <w:sz w:val="18"/>
                <w:szCs w:val="18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>NO</w:t>
            </w:r>
          </w:p>
        </w:tc>
        <w:tc>
          <w:tcPr>
            <w:tcW w:w="600" w:type="dxa"/>
          </w:tcPr>
          <w:p w14:paraId="32CAF333" w14:textId="4DB494F3" w:rsidR="6160DFA1" w:rsidRDefault="6160DFA1" w:rsidP="37B1F50E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>N/</w:t>
            </w:r>
            <w:r w:rsidR="5FF08CFA" w:rsidRPr="37B1F50E">
              <w:rPr>
                <w:rFonts w:eastAsiaTheme="minorEastAsia"/>
                <w:sz w:val="20"/>
                <w:szCs w:val="20"/>
              </w:rPr>
              <w:t>A</w:t>
            </w:r>
          </w:p>
        </w:tc>
        <w:tc>
          <w:tcPr>
            <w:tcW w:w="945" w:type="dxa"/>
            <w:vMerge/>
          </w:tcPr>
          <w:p w14:paraId="62C4D968" w14:textId="1307F2D0" w:rsidR="2B7F4F8C" w:rsidRDefault="2B7F4F8C" w:rsidP="37B1F50E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>REQ</w:t>
            </w:r>
            <w:r w:rsidR="1AF1FF17" w:rsidRPr="37B1F50E">
              <w:rPr>
                <w:rFonts w:eastAsiaTheme="minorEastAsia"/>
                <w:sz w:val="20"/>
                <w:szCs w:val="20"/>
              </w:rPr>
              <w:t>’D</w:t>
            </w:r>
          </w:p>
        </w:tc>
        <w:tc>
          <w:tcPr>
            <w:tcW w:w="3900" w:type="dxa"/>
            <w:vMerge/>
          </w:tcPr>
          <w:p w14:paraId="04D181AA" w14:textId="0B04B653" w:rsidR="6160DFA1" w:rsidRDefault="2422736D" w:rsidP="37B1F50E">
            <w:pPr>
              <w:pStyle w:val="NoSpacing"/>
              <w:jc w:val="center"/>
              <w:rPr>
                <w:rFonts w:eastAsiaTheme="minorEastAsia"/>
                <w:sz w:val="18"/>
                <w:szCs w:val="18"/>
              </w:rPr>
            </w:pPr>
            <w:r w:rsidRPr="4CADBA76">
              <w:rPr>
                <w:rFonts w:eastAsiaTheme="minorEastAsia"/>
                <w:sz w:val="20"/>
                <w:szCs w:val="20"/>
              </w:rPr>
              <w:t>REMARKS</w:t>
            </w:r>
          </w:p>
        </w:tc>
      </w:tr>
      <w:tr w:rsidR="37B1F50E" w14:paraId="41C82F89" w14:textId="77777777" w:rsidTr="4302220E">
        <w:tc>
          <w:tcPr>
            <w:tcW w:w="4155" w:type="dxa"/>
            <w:shd w:val="clear" w:color="auto" w:fill="BFBFBF" w:themeFill="background1" w:themeFillShade="BF"/>
          </w:tcPr>
          <w:p w14:paraId="4B234A5A" w14:textId="5F8F6043" w:rsidR="0809E6C3" w:rsidRDefault="0809E6C3" w:rsidP="37B1F50E">
            <w:pPr>
              <w:pStyle w:val="NoSpacing"/>
              <w:rPr>
                <w:rFonts w:eastAsiaTheme="minorEastAsia"/>
                <w:b/>
                <w:bCs/>
                <w:sz w:val="18"/>
                <w:szCs w:val="18"/>
              </w:rPr>
            </w:pPr>
            <w:r w:rsidRPr="37B1F50E">
              <w:rPr>
                <w:rFonts w:eastAsiaTheme="minorEastAsia"/>
                <w:b/>
                <w:bCs/>
                <w:sz w:val="20"/>
                <w:szCs w:val="20"/>
              </w:rPr>
              <w:t xml:space="preserve">I. </w:t>
            </w:r>
            <w:r w:rsidR="49D01E3B" w:rsidRPr="37B1F50E">
              <w:rPr>
                <w:rFonts w:eastAsiaTheme="minorEastAsia"/>
                <w:b/>
                <w:bCs/>
                <w:sz w:val="20"/>
                <w:szCs w:val="20"/>
              </w:rPr>
              <w:t>FORMS AND AFFIDAVITS</w:t>
            </w:r>
          </w:p>
        </w:tc>
        <w:tc>
          <w:tcPr>
            <w:tcW w:w="645" w:type="dxa"/>
            <w:shd w:val="clear" w:color="auto" w:fill="BFBFBF" w:themeFill="background1" w:themeFillShade="BF"/>
          </w:tcPr>
          <w:p w14:paraId="554FE135" w14:textId="39471710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BFBFBF" w:themeFill="background1" w:themeFillShade="BF"/>
          </w:tcPr>
          <w:p w14:paraId="7728C7D2" w14:textId="39471710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BFBFBF" w:themeFill="background1" w:themeFillShade="BF"/>
          </w:tcPr>
          <w:p w14:paraId="563B53E9" w14:textId="39471710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BFBFBF" w:themeFill="background1" w:themeFillShade="BF"/>
          </w:tcPr>
          <w:p w14:paraId="5CF500FC" w14:textId="39471710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BFBFBF" w:themeFill="background1" w:themeFillShade="BF"/>
          </w:tcPr>
          <w:p w14:paraId="66E04ED8" w14:textId="39471710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</w:tr>
      <w:tr w:rsidR="37B1F50E" w14:paraId="6D43FC5B" w14:textId="77777777" w:rsidTr="4302220E">
        <w:tc>
          <w:tcPr>
            <w:tcW w:w="4155" w:type="dxa"/>
          </w:tcPr>
          <w:p w14:paraId="2C818A2D" w14:textId="4A979CF5" w:rsidR="30A21113" w:rsidRDefault="166B8E24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>1.</w:t>
            </w:r>
            <w:r w:rsidR="4CBD36A5" w:rsidRPr="30035775">
              <w:rPr>
                <w:rFonts w:eastAsiaTheme="minorEastAsia"/>
                <w:sz w:val="20"/>
                <w:szCs w:val="20"/>
              </w:rPr>
              <w:t xml:space="preserve"> </w:t>
            </w:r>
            <w:r w:rsidRPr="30035775">
              <w:rPr>
                <w:rFonts w:eastAsiaTheme="minorEastAsia"/>
                <w:sz w:val="20"/>
                <w:szCs w:val="20"/>
              </w:rPr>
              <w:t>General Development Application</w:t>
            </w:r>
          </w:p>
        </w:tc>
        <w:tc>
          <w:tcPr>
            <w:tcW w:w="645" w:type="dxa"/>
          </w:tcPr>
          <w:p w14:paraId="080A6285" w14:textId="39471710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1000D769" w14:textId="39471710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6DD456EB" w14:textId="39471710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1A916BCF" w14:textId="39471710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741DD006" w14:textId="39471710" w:rsidR="37B1F50E" w:rsidRDefault="37B1F50E" w:rsidP="37B1F50E">
            <w:pPr>
              <w:pStyle w:val="NoSpacing"/>
            </w:pPr>
          </w:p>
        </w:tc>
      </w:tr>
      <w:tr w:rsidR="30035775" w14:paraId="09B13DC8" w14:textId="77777777" w:rsidTr="4302220E">
        <w:tc>
          <w:tcPr>
            <w:tcW w:w="4155" w:type="dxa"/>
          </w:tcPr>
          <w:p w14:paraId="747F1049" w14:textId="121B61A2" w:rsidR="247EF3F9" w:rsidRDefault="247EF3F9" w:rsidP="30035775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>2. Affidavit of Submission</w:t>
            </w:r>
          </w:p>
        </w:tc>
        <w:tc>
          <w:tcPr>
            <w:tcW w:w="645" w:type="dxa"/>
          </w:tcPr>
          <w:p w14:paraId="4A2B29F1" w14:textId="57ABBFB2" w:rsidR="30035775" w:rsidRDefault="30035775" w:rsidP="30035775">
            <w:pPr>
              <w:pStyle w:val="NoSpacing"/>
            </w:pPr>
          </w:p>
        </w:tc>
        <w:tc>
          <w:tcPr>
            <w:tcW w:w="555" w:type="dxa"/>
          </w:tcPr>
          <w:p w14:paraId="68D12515" w14:textId="5A2AB4CE" w:rsidR="30035775" w:rsidRDefault="30035775" w:rsidP="30035775">
            <w:pPr>
              <w:pStyle w:val="NoSpacing"/>
            </w:pPr>
          </w:p>
        </w:tc>
        <w:tc>
          <w:tcPr>
            <w:tcW w:w="600" w:type="dxa"/>
          </w:tcPr>
          <w:p w14:paraId="433561E8" w14:textId="522F2ACE" w:rsidR="30035775" w:rsidRDefault="30035775" w:rsidP="30035775">
            <w:pPr>
              <w:pStyle w:val="NoSpacing"/>
            </w:pPr>
          </w:p>
        </w:tc>
        <w:tc>
          <w:tcPr>
            <w:tcW w:w="945" w:type="dxa"/>
          </w:tcPr>
          <w:p w14:paraId="47847D9F" w14:textId="241D4A93" w:rsidR="30035775" w:rsidRDefault="30035775" w:rsidP="30035775">
            <w:pPr>
              <w:pStyle w:val="NoSpacing"/>
            </w:pPr>
          </w:p>
        </w:tc>
        <w:tc>
          <w:tcPr>
            <w:tcW w:w="3900" w:type="dxa"/>
          </w:tcPr>
          <w:p w14:paraId="56222251" w14:textId="33F28920" w:rsidR="30035775" w:rsidRDefault="30035775" w:rsidP="30035775">
            <w:pPr>
              <w:pStyle w:val="NoSpacing"/>
            </w:pPr>
          </w:p>
        </w:tc>
      </w:tr>
      <w:tr w:rsidR="37B1F50E" w14:paraId="16BC4275" w14:textId="77777777" w:rsidTr="4302220E">
        <w:tc>
          <w:tcPr>
            <w:tcW w:w="4155" w:type="dxa"/>
          </w:tcPr>
          <w:p w14:paraId="55681078" w14:textId="2BA0B0DE" w:rsidR="41C69771" w:rsidRDefault="3257F568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>3</w:t>
            </w:r>
            <w:r w:rsidR="42764BC3" w:rsidRPr="30035775">
              <w:rPr>
                <w:rFonts w:eastAsiaTheme="minorEastAsia"/>
                <w:sz w:val="20"/>
                <w:szCs w:val="20"/>
              </w:rPr>
              <w:t>.</w:t>
            </w:r>
            <w:r w:rsidR="0508BEA8" w:rsidRPr="30035775">
              <w:rPr>
                <w:rFonts w:eastAsiaTheme="minorEastAsia"/>
                <w:sz w:val="20"/>
                <w:szCs w:val="20"/>
              </w:rPr>
              <w:t xml:space="preserve"> Affidavit of Ownership</w:t>
            </w:r>
          </w:p>
        </w:tc>
        <w:tc>
          <w:tcPr>
            <w:tcW w:w="645" w:type="dxa"/>
          </w:tcPr>
          <w:p w14:paraId="21BAAF02" w14:textId="39471710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7DF95612" w14:textId="39471710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6D679A62" w14:textId="39471710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052D002C" w14:textId="39471710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5A225C65" w14:textId="39471710" w:rsidR="37B1F50E" w:rsidRDefault="37B1F50E" w:rsidP="37B1F50E">
            <w:pPr>
              <w:pStyle w:val="NoSpacing"/>
            </w:pPr>
          </w:p>
        </w:tc>
      </w:tr>
      <w:tr w:rsidR="37B1F50E" w14:paraId="2D6F68AD" w14:textId="77777777" w:rsidTr="4302220E">
        <w:tc>
          <w:tcPr>
            <w:tcW w:w="4155" w:type="dxa"/>
          </w:tcPr>
          <w:p w14:paraId="25B399F6" w14:textId="3CFAE368" w:rsidR="10652197" w:rsidRDefault="3D8FDF5F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>4</w:t>
            </w:r>
            <w:r w:rsidR="0508BEA8" w:rsidRPr="30035775">
              <w:rPr>
                <w:rFonts w:eastAsiaTheme="minorEastAsia"/>
                <w:sz w:val="20"/>
                <w:szCs w:val="20"/>
              </w:rPr>
              <w:t>. Affidavit of Performance</w:t>
            </w:r>
          </w:p>
        </w:tc>
        <w:tc>
          <w:tcPr>
            <w:tcW w:w="645" w:type="dxa"/>
          </w:tcPr>
          <w:p w14:paraId="5EEB6543" w14:textId="39471710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3F137B89" w14:textId="39471710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389E2AB3" w14:textId="39471710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08A4951F" w14:textId="39471710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777FBA8E" w14:textId="39471710" w:rsidR="37B1F50E" w:rsidRDefault="37B1F50E" w:rsidP="37B1F50E">
            <w:pPr>
              <w:pStyle w:val="NoSpacing"/>
            </w:pPr>
          </w:p>
        </w:tc>
      </w:tr>
      <w:tr w:rsidR="37B1F50E" w14:paraId="1D92784D" w14:textId="77777777" w:rsidTr="4302220E">
        <w:tc>
          <w:tcPr>
            <w:tcW w:w="4155" w:type="dxa"/>
          </w:tcPr>
          <w:p w14:paraId="1E4D45C3" w14:textId="2206F2BD" w:rsidR="10652197" w:rsidRDefault="57F416FD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>5</w:t>
            </w:r>
            <w:r w:rsidR="0508BEA8" w:rsidRPr="30035775">
              <w:rPr>
                <w:rFonts w:eastAsiaTheme="minorEastAsia"/>
                <w:sz w:val="20"/>
                <w:szCs w:val="20"/>
              </w:rPr>
              <w:t>. 10% Ownership Disclosure Form</w:t>
            </w:r>
          </w:p>
        </w:tc>
        <w:tc>
          <w:tcPr>
            <w:tcW w:w="645" w:type="dxa"/>
          </w:tcPr>
          <w:p w14:paraId="79CBFF21" w14:textId="39471710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5FF9F871" w14:textId="39471710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2F00D913" w14:textId="39471710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5089BB41" w14:textId="39471710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47D8A571" w14:textId="39471710" w:rsidR="37B1F50E" w:rsidRDefault="37B1F50E" w:rsidP="37B1F50E">
            <w:pPr>
              <w:pStyle w:val="NoSpacing"/>
            </w:pPr>
          </w:p>
        </w:tc>
      </w:tr>
      <w:tr w:rsidR="35753C22" w14:paraId="131618CB" w14:textId="77777777" w:rsidTr="4302220E">
        <w:tc>
          <w:tcPr>
            <w:tcW w:w="4155" w:type="dxa"/>
          </w:tcPr>
          <w:p w14:paraId="04209608" w14:textId="4DAD0DEE" w:rsidR="2D7E4DE1" w:rsidRDefault="2D7E4DE1" w:rsidP="35753C22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4302220E">
              <w:rPr>
                <w:rFonts w:eastAsiaTheme="minorEastAsia"/>
                <w:sz w:val="20"/>
                <w:szCs w:val="20"/>
              </w:rPr>
              <w:t>6.</w:t>
            </w:r>
            <w:r w:rsidR="1C94DA4F" w:rsidRPr="4302220E">
              <w:rPr>
                <w:rFonts w:eastAsiaTheme="minorEastAsia"/>
                <w:sz w:val="20"/>
                <w:szCs w:val="20"/>
              </w:rPr>
              <w:t xml:space="preserve"> </w:t>
            </w:r>
            <w:r w:rsidRPr="4302220E">
              <w:rPr>
                <w:rFonts w:eastAsiaTheme="minorEastAsia"/>
                <w:sz w:val="20"/>
                <w:szCs w:val="20"/>
              </w:rPr>
              <w:t>Certificates of tax, payroll</w:t>
            </w:r>
            <w:r w:rsidR="1607978F" w:rsidRPr="4302220E">
              <w:rPr>
                <w:rFonts w:eastAsiaTheme="minorEastAsia"/>
                <w:sz w:val="20"/>
                <w:szCs w:val="20"/>
              </w:rPr>
              <w:t>, &amp;</w:t>
            </w:r>
            <w:r w:rsidRPr="4302220E">
              <w:rPr>
                <w:rFonts w:eastAsiaTheme="minorEastAsia"/>
                <w:sz w:val="20"/>
                <w:szCs w:val="20"/>
              </w:rPr>
              <w:t xml:space="preserve"> water bills paid</w:t>
            </w:r>
          </w:p>
        </w:tc>
        <w:tc>
          <w:tcPr>
            <w:tcW w:w="645" w:type="dxa"/>
          </w:tcPr>
          <w:p w14:paraId="198386AE" w14:textId="16332410" w:rsidR="35753C22" w:rsidRDefault="35753C22" w:rsidP="35753C22">
            <w:pPr>
              <w:pStyle w:val="NoSpacing"/>
            </w:pPr>
          </w:p>
        </w:tc>
        <w:tc>
          <w:tcPr>
            <w:tcW w:w="555" w:type="dxa"/>
          </w:tcPr>
          <w:p w14:paraId="53BA75FE" w14:textId="35F685C0" w:rsidR="35753C22" w:rsidRDefault="35753C22" w:rsidP="35753C22">
            <w:pPr>
              <w:pStyle w:val="NoSpacing"/>
            </w:pPr>
          </w:p>
        </w:tc>
        <w:tc>
          <w:tcPr>
            <w:tcW w:w="600" w:type="dxa"/>
          </w:tcPr>
          <w:p w14:paraId="0A7E0762" w14:textId="232865E7" w:rsidR="35753C22" w:rsidRDefault="35753C22" w:rsidP="35753C22">
            <w:pPr>
              <w:pStyle w:val="NoSpacing"/>
            </w:pPr>
          </w:p>
        </w:tc>
        <w:tc>
          <w:tcPr>
            <w:tcW w:w="945" w:type="dxa"/>
          </w:tcPr>
          <w:p w14:paraId="0EA388A5" w14:textId="6CFEAED5" w:rsidR="35753C22" w:rsidRDefault="35753C22" w:rsidP="35753C22">
            <w:pPr>
              <w:pStyle w:val="NoSpacing"/>
            </w:pPr>
          </w:p>
        </w:tc>
        <w:tc>
          <w:tcPr>
            <w:tcW w:w="3900" w:type="dxa"/>
          </w:tcPr>
          <w:p w14:paraId="66BF9174" w14:textId="4C45B05D" w:rsidR="35753C22" w:rsidRDefault="35753C22" w:rsidP="35753C22">
            <w:pPr>
              <w:pStyle w:val="NoSpacing"/>
            </w:pPr>
          </w:p>
        </w:tc>
      </w:tr>
      <w:tr w:rsidR="37B1F50E" w14:paraId="77A2A58E" w14:textId="77777777" w:rsidTr="4302220E">
        <w:tc>
          <w:tcPr>
            <w:tcW w:w="4155" w:type="dxa"/>
          </w:tcPr>
          <w:p w14:paraId="4C74E964" w14:textId="77777777" w:rsidR="00340F48" w:rsidRDefault="2D7E4DE1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5753C22">
              <w:rPr>
                <w:rFonts w:eastAsiaTheme="minorEastAsia"/>
                <w:sz w:val="20"/>
                <w:szCs w:val="20"/>
              </w:rPr>
              <w:t>7</w:t>
            </w:r>
            <w:r w:rsidR="0508BEA8" w:rsidRPr="35753C22">
              <w:rPr>
                <w:rFonts w:eastAsiaTheme="minorEastAsia"/>
                <w:sz w:val="20"/>
                <w:szCs w:val="20"/>
              </w:rPr>
              <w:t>. Letter of Rejection from Zoning Officer</w:t>
            </w:r>
          </w:p>
          <w:p w14:paraId="70C199CF" w14:textId="749A5F65" w:rsidR="10652197" w:rsidRDefault="00340F48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   (upon staff request)</w:t>
            </w:r>
          </w:p>
        </w:tc>
        <w:tc>
          <w:tcPr>
            <w:tcW w:w="645" w:type="dxa"/>
          </w:tcPr>
          <w:p w14:paraId="0202CB6B" w14:textId="39471710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238703A3" w14:textId="39471710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5D73DCFA" w14:textId="39471710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2DB25AA7" w14:textId="39471710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6F53C63F" w14:textId="39471710" w:rsidR="37B1F50E" w:rsidRDefault="37B1F50E" w:rsidP="37B1F50E">
            <w:pPr>
              <w:pStyle w:val="NoSpacing"/>
            </w:pPr>
          </w:p>
        </w:tc>
      </w:tr>
      <w:tr w:rsidR="37B1F50E" w14:paraId="32B466AC" w14:textId="77777777" w:rsidTr="4302220E">
        <w:tc>
          <w:tcPr>
            <w:tcW w:w="4155" w:type="dxa"/>
          </w:tcPr>
          <w:p w14:paraId="628DFCD3" w14:textId="35E27532" w:rsidR="10652197" w:rsidRDefault="6FCC637B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5753C22">
              <w:rPr>
                <w:rFonts w:eastAsiaTheme="minorEastAsia"/>
                <w:sz w:val="20"/>
                <w:szCs w:val="20"/>
              </w:rPr>
              <w:t>8</w:t>
            </w:r>
            <w:r w:rsidR="5F9463D6" w:rsidRPr="35753C22">
              <w:rPr>
                <w:rFonts w:eastAsiaTheme="minorEastAsia"/>
                <w:sz w:val="20"/>
                <w:szCs w:val="20"/>
              </w:rPr>
              <w:t>. Application Fees</w:t>
            </w:r>
          </w:p>
        </w:tc>
        <w:tc>
          <w:tcPr>
            <w:tcW w:w="645" w:type="dxa"/>
          </w:tcPr>
          <w:p w14:paraId="144C8613" w14:textId="6513D6CE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6860B820" w14:textId="67303424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25E62798" w14:textId="38E74929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35BF2712" w14:textId="1E8FFF5E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7BDD65B4" w14:textId="09C4669B" w:rsidR="37B1F50E" w:rsidRDefault="37B1F50E" w:rsidP="37B1F50E">
            <w:pPr>
              <w:pStyle w:val="NoSpacing"/>
            </w:pPr>
          </w:p>
        </w:tc>
      </w:tr>
      <w:tr w:rsidR="37B1F50E" w14:paraId="4D0ECD93" w14:textId="77777777" w:rsidTr="4302220E">
        <w:tc>
          <w:tcPr>
            <w:tcW w:w="4155" w:type="dxa"/>
          </w:tcPr>
          <w:p w14:paraId="4E8B6B79" w14:textId="592529BB" w:rsidR="10652197" w:rsidRDefault="10652197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      </w:t>
            </w:r>
            <w:r w:rsidR="2FD9016C" w:rsidRPr="37B1F50E">
              <w:rPr>
                <w:rFonts w:eastAsiaTheme="minorEastAsia"/>
                <w:sz w:val="20"/>
                <w:szCs w:val="20"/>
              </w:rPr>
              <w:t>a</w:t>
            </w:r>
            <w:r w:rsidRPr="37B1F50E">
              <w:rPr>
                <w:rFonts w:eastAsiaTheme="minorEastAsia"/>
                <w:sz w:val="20"/>
                <w:szCs w:val="20"/>
              </w:rPr>
              <w:t>) Initial Deposit</w:t>
            </w:r>
          </w:p>
        </w:tc>
        <w:tc>
          <w:tcPr>
            <w:tcW w:w="645" w:type="dxa"/>
          </w:tcPr>
          <w:p w14:paraId="67BA13AF" w14:textId="5FA0B12B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0DB40ACB" w14:textId="7094C794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7E35BAF1" w14:textId="2E49724C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67DEF66E" w14:textId="67C9DEFD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389C49C6" w14:textId="6E3464D6" w:rsidR="37B1F50E" w:rsidRDefault="37B1F50E" w:rsidP="37B1F50E">
            <w:pPr>
              <w:pStyle w:val="NoSpacing"/>
            </w:pPr>
          </w:p>
        </w:tc>
      </w:tr>
      <w:tr w:rsidR="37B1F50E" w14:paraId="5A763FFC" w14:textId="77777777" w:rsidTr="4302220E">
        <w:tc>
          <w:tcPr>
            <w:tcW w:w="4155" w:type="dxa"/>
          </w:tcPr>
          <w:p w14:paraId="531626AB" w14:textId="4E2711DE" w:rsidR="10652197" w:rsidRDefault="10652197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      </w:t>
            </w:r>
            <w:r w:rsidR="732B2C3B" w:rsidRPr="37B1F50E">
              <w:rPr>
                <w:rFonts w:eastAsiaTheme="minorEastAsia"/>
                <w:sz w:val="20"/>
                <w:szCs w:val="20"/>
              </w:rPr>
              <w:t>b</w:t>
            </w:r>
            <w:r w:rsidRPr="37B1F50E">
              <w:rPr>
                <w:rFonts w:eastAsiaTheme="minorEastAsia"/>
                <w:sz w:val="20"/>
                <w:szCs w:val="20"/>
              </w:rPr>
              <w:t xml:space="preserve">) </w:t>
            </w:r>
            <w:r w:rsidR="26CA6E85" w:rsidRPr="37B1F50E">
              <w:rPr>
                <w:rFonts w:eastAsiaTheme="minorEastAsia"/>
                <w:sz w:val="20"/>
                <w:szCs w:val="20"/>
              </w:rPr>
              <w:t xml:space="preserve">Full Application Fee (upon </w:t>
            </w:r>
            <w:r w:rsidR="4D38C0AC" w:rsidRPr="37B1F50E">
              <w:rPr>
                <w:rFonts w:eastAsiaTheme="minorEastAsia"/>
                <w:sz w:val="20"/>
                <w:szCs w:val="20"/>
              </w:rPr>
              <w:t xml:space="preserve">staff </w:t>
            </w:r>
            <w:r w:rsidR="26CA6E85" w:rsidRPr="37B1F50E">
              <w:rPr>
                <w:rFonts w:eastAsiaTheme="minorEastAsia"/>
                <w:sz w:val="20"/>
                <w:szCs w:val="20"/>
              </w:rPr>
              <w:t>review)</w:t>
            </w:r>
          </w:p>
        </w:tc>
        <w:tc>
          <w:tcPr>
            <w:tcW w:w="645" w:type="dxa"/>
          </w:tcPr>
          <w:p w14:paraId="2902430E" w14:textId="4FAB83D3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12D32B8D" w14:textId="55780FBA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09B73AC0" w14:textId="61EA8ED6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5F1EA9C5" w14:textId="7C07EBFE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4D361BBD" w14:textId="29B20AA7" w:rsidR="37B1F50E" w:rsidRDefault="37B1F50E" w:rsidP="37B1F50E">
            <w:pPr>
              <w:pStyle w:val="NoSpacing"/>
            </w:pPr>
          </w:p>
        </w:tc>
      </w:tr>
      <w:tr w:rsidR="37B1F50E" w14:paraId="66CC767B" w14:textId="77777777" w:rsidTr="4302220E">
        <w:tc>
          <w:tcPr>
            <w:tcW w:w="4155" w:type="dxa"/>
          </w:tcPr>
          <w:p w14:paraId="2637AFE0" w14:textId="197A1039" w:rsidR="10652197" w:rsidRDefault="10652197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      </w:t>
            </w:r>
            <w:r w:rsidR="486593C6" w:rsidRPr="37B1F50E">
              <w:rPr>
                <w:rFonts w:eastAsiaTheme="minorEastAsia"/>
                <w:sz w:val="20"/>
                <w:szCs w:val="20"/>
              </w:rPr>
              <w:t>c</w:t>
            </w:r>
            <w:r w:rsidRPr="37B1F50E">
              <w:rPr>
                <w:rFonts w:eastAsiaTheme="minorEastAsia"/>
                <w:sz w:val="20"/>
                <w:szCs w:val="20"/>
              </w:rPr>
              <w:t xml:space="preserve">) </w:t>
            </w:r>
            <w:r w:rsidR="6B51B7F8" w:rsidRPr="37B1F50E">
              <w:rPr>
                <w:rFonts w:eastAsiaTheme="minorEastAsia"/>
                <w:sz w:val="20"/>
                <w:szCs w:val="20"/>
              </w:rPr>
              <w:t>Proof of payment / copy of receipt</w:t>
            </w:r>
          </w:p>
        </w:tc>
        <w:tc>
          <w:tcPr>
            <w:tcW w:w="645" w:type="dxa"/>
          </w:tcPr>
          <w:p w14:paraId="0EFD0A9B" w14:textId="0167BD2F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41B6FFD3" w14:textId="6860ED01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522C413C" w14:textId="72A8DF09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006BCFC3" w14:textId="0BC04631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54EA3C6F" w14:textId="77B08097" w:rsidR="37B1F50E" w:rsidRDefault="37B1F50E" w:rsidP="37B1F50E">
            <w:pPr>
              <w:pStyle w:val="NoSpacing"/>
            </w:pPr>
          </w:p>
        </w:tc>
      </w:tr>
      <w:tr w:rsidR="37B1F50E" w14:paraId="2D56D21D" w14:textId="77777777" w:rsidTr="4302220E">
        <w:tc>
          <w:tcPr>
            <w:tcW w:w="4155" w:type="dxa"/>
          </w:tcPr>
          <w:p w14:paraId="0E5DB9C0" w14:textId="4E6E3705" w:rsidR="47629274" w:rsidRDefault="2D42669B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5753C22">
              <w:rPr>
                <w:rFonts w:eastAsiaTheme="minorEastAsia"/>
                <w:sz w:val="20"/>
                <w:szCs w:val="20"/>
              </w:rPr>
              <w:t>9</w:t>
            </w:r>
            <w:r w:rsidR="39AF9633" w:rsidRPr="35753C22">
              <w:rPr>
                <w:rFonts w:eastAsiaTheme="minorEastAsia"/>
                <w:sz w:val="20"/>
                <w:szCs w:val="20"/>
              </w:rPr>
              <w:t>. Demolition Determination</w:t>
            </w:r>
            <w:r w:rsidR="7612A353" w:rsidRPr="35753C22">
              <w:rPr>
                <w:rFonts w:eastAsiaTheme="minorEastAsia"/>
                <w:sz w:val="20"/>
                <w:szCs w:val="20"/>
              </w:rPr>
              <w:t xml:space="preserve"> Memo</w:t>
            </w:r>
          </w:p>
        </w:tc>
        <w:tc>
          <w:tcPr>
            <w:tcW w:w="645" w:type="dxa"/>
          </w:tcPr>
          <w:p w14:paraId="21495B34" w14:textId="365D2515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4C9787AF" w14:textId="187B91F3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6F940CDC" w14:textId="093826FF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51C72183" w14:textId="4BE0AD07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1F3F6B10" w14:textId="05D92608" w:rsidR="37B1F50E" w:rsidRDefault="37B1F50E" w:rsidP="37B1F50E">
            <w:pPr>
              <w:pStyle w:val="NoSpacing"/>
            </w:pPr>
          </w:p>
        </w:tc>
      </w:tr>
      <w:tr w:rsidR="37B1F50E" w14:paraId="67B2B820" w14:textId="77777777" w:rsidTr="4302220E">
        <w:tc>
          <w:tcPr>
            <w:tcW w:w="4155" w:type="dxa"/>
          </w:tcPr>
          <w:p w14:paraId="78E4412C" w14:textId="5E43178A" w:rsidR="47629274" w:rsidRDefault="47906AF1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5753C22">
              <w:rPr>
                <w:rFonts w:eastAsiaTheme="minorEastAsia"/>
                <w:sz w:val="20"/>
                <w:szCs w:val="20"/>
              </w:rPr>
              <w:t>10</w:t>
            </w:r>
            <w:r w:rsidR="47629274" w:rsidRPr="35753C22">
              <w:rPr>
                <w:rFonts w:eastAsiaTheme="minorEastAsia"/>
                <w:sz w:val="20"/>
                <w:szCs w:val="20"/>
              </w:rPr>
              <w:t>. Determination of Significance</w:t>
            </w:r>
            <w:r w:rsidR="52C398F9" w:rsidRPr="35753C22">
              <w:rPr>
                <w:rFonts w:eastAsiaTheme="minorEastAsia"/>
                <w:sz w:val="20"/>
                <w:szCs w:val="20"/>
              </w:rPr>
              <w:t xml:space="preserve"> Memo</w:t>
            </w:r>
          </w:p>
        </w:tc>
        <w:tc>
          <w:tcPr>
            <w:tcW w:w="645" w:type="dxa"/>
          </w:tcPr>
          <w:p w14:paraId="37DC0582" w14:textId="69D9F79F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182363EC" w14:textId="0843FB29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328AC0D8" w14:textId="0C3F4CE0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02E1306E" w14:textId="301AA516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7EC03999" w14:textId="244D8E45" w:rsidR="37B1F50E" w:rsidRDefault="37B1F50E" w:rsidP="37B1F50E">
            <w:pPr>
              <w:pStyle w:val="NoSpacing"/>
            </w:pPr>
          </w:p>
        </w:tc>
      </w:tr>
      <w:tr w:rsidR="37B1F50E" w14:paraId="30C5F63A" w14:textId="77777777" w:rsidTr="4302220E">
        <w:tc>
          <w:tcPr>
            <w:tcW w:w="4155" w:type="dxa"/>
          </w:tcPr>
          <w:p w14:paraId="5FF20BAE" w14:textId="1129DBBE" w:rsidR="1EA78AC0" w:rsidRDefault="2FC56ED6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5753C22">
              <w:rPr>
                <w:rFonts w:eastAsiaTheme="minorEastAsia"/>
                <w:sz w:val="20"/>
                <w:szCs w:val="20"/>
              </w:rPr>
              <w:t>11</w:t>
            </w:r>
            <w:r w:rsidR="2AC0444C" w:rsidRPr="35753C22">
              <w:rPr>
                <w:rFonts w:eastAsiaTheme="minorEastAsia"/>
                <w:sz w:val="20"/>
                <w:szCs w:val="20"/>
              </w:rPr>
              <w:t>. Affordable Housing Checklist Form</w:t>
            </w:r>
          </w:p>
        </w:tc>
        <w:tc>
          <w:tcPr>
            <w:tcW w:w="645" w:type="dxa"/>
          </w:tcPr>
          <w:p w14:paraId="47AEDF64" w14:textId="45C668EC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158AE3F2" w14:textId="798B4B68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587EB011" w14:textId="32FC05A8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13F53564" w14:textId="51BA6248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00FD95C8" w14:textId="38A00BB2" w:rsidR="37B1F50E" w:rsidRDefault="37B1F50E" w:rsidP="37B1F50E">
            <w:pPr>
              <w:pStyle w:val="NoSpacing"/>
            </w:pPr>
          </w:p>
        </w:tc>
      </w:tr>
      <w:tr w:rsidR="37B1F50E" w14:paraId="15ACFAC0" w14:textId="77777777" w:rsidTr="4302220E">
        <w:tc>
          <w:tcPr>
            <w:tcW w:w="4155" w:type="dxa"/>
          </w:tcPr>
          <w:p w14:paraId="0D4EC375" w14:textId="77924178" w:rsidR="1EA78AC0" w:rsidRDefault="235A5D4D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5753C22">
              <w:rPr>
                <w:rFonts w:eastAsiaTheme="minorEastAsia"/>
                <w:sz w:val="20"/>
                <w:szCs w:val="20"/>
              </w:rPr>
              <w:t>1</w:t>
            </w:r>
            <w:r w:rsidR="141D7578" w:rsidRPr="35753C22">
              <w:rPr>
                <w:rFonts w:eastAsiaTheme="minorEastAsia"/>
                <w:sz w:val="20"/>
                <w:szCs w:val="20"/>
              </w:rPr>
              <w:t>2</w:t>
            </w:r>
            <w:r w:rsidRPr="35753C22">
              <w:rPr>
                <w:rFonts w:eastAsiaTheme="minorEastAsia"/>
                <w:sz w:val="20"/>
                <w:szCs w:val="20"/>
              </w:rPr>
              <w:t>. Utility / Infrastructure / Refuse Form</w:t>
            </w:r>
          </w:p>
        </w:tc>
        <w:tc>
          <w:tcPr>
            <w:tcW w:w="645" w:type="dxa"/>
          </w:tcPr>
          <w:p w14:paraId="0B91E01F" w14:textId="4832596C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3C420945" w14:textId="07B569BA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531940E9" w14:textId="020AB1D1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5A07DB3A" w14:textId="5BF47FBA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2A6BE343" w14:textId="18D02113" w:rsidR="37B1F50E" w:rsidRDefault="37B1F50E" w:rsidP="37B1F50E">
            <w:pPr>
              <w:pStyle w:val="NoSpacing"/>
            </w:pPr>
          </w:p>
        </w:tc>
      </w:tr>
    </w:tbl>
    <w:p w14:paraId="794F89F4" w14:textId="4961AAC0" w:rsidR="37B1F50E" w:rsidRDefault="37B1F50E" w:rsidP="37B1F50E">
      <w:pPr>
        <w:pStyle w:val="NoSpacing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155"/>
        <w:gridCol w:w="645"/>
        <w:gridCol w:w="555"/>
        <w:gridCol w:w="600"/>
        <w:gridCol w:w="945"/>
        <w:gridCol w:w="3900"/>
      </w:tblGrid>
      <w:tr w:rsidR="37B1F50E" w14:paraId="02FB6CD5" w14:textId="77777777" w:rsidTr="4302220E">
        <w:tc>
          <w:tcPr>
            <w:tcW w:w="4155" w:type="dxa"/>
            <w:shd w:val="clear" w:color="auto" w:fill="BFBFBF" w:themeFill="background1" w:themeFillShade="BF"/>
          </w:tcPr>
          <w:p w14:paraId="1EF50B2C" w14:textId="06CC560A" w:rsidR="31B8F00F" w:rsidRDefault="77E34687" w:rsidP="37B1F50E">
            <w:pPr>
              <w:pStyle w:val="NoSpacing"/>
              <w:rPr>
                <w:rFonts w:eastAsiaTheme="minorEastAsia"/>
                <w:b/>
                <w:bCs/>
                <w:sz w:val="20"/>
                <w:szCs w:val="20"/>
              </w:rPr>
            </w:pPr>
            <w:r w:rsidRPr="4CADBA76">
              <w:rPr>
                <w:rFonts w:eastAsiaTheme="minorEastAsia"/>
                <w:b/>
                <w:bCs/>
                <w:sz w:val="20"/>
                <w:szCs w:val="20"/>
              </w:rPr>
              <w:t>II. NOTICE / PROOF OF SERVICE</w:t>
            </w:r>
            <w:r w:rsidR="782FCAEB" w:rsidRPr="4CADBA76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5" w:type="dxa"/>
            <w:shd w:val="clear" w:color="auto" w:fill="BFBFBF" w:themeFill="background1" w:themeFillShade="BF"/>
          </w:tcPr>
          <w:p w14:paraId="00CB4EE8" w14:textId="39471710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BFBFBF" w:themeFill="background1" w:themeFillShade="BF"/>
          </w:tcPr>
          <w:p w14:paraId="7E01C980" w14:textId="39471710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BFBFBF" w:themeFill="background1" w:themeFillShade="BF"/>
          </w:tcPr>
          <w:p w14:paraId="5E591965" w14:textId="39471710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BFBFBF" w:themeFill="background1" w:themeFillShade="BF"/>
          </w:tcPr>
          <w:p w14:paraId="7FDE874A" w14:textId="39471710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BFBFBF" w:themeFill="background1" w:themeFillShade="BF"/>
          </w:tcPr>
          <w:p w14:paraId="0A2735B0" w14:textId="39471710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</w:tr>
      <w:tr w:rsidR="37B1F50E" w14:paraId="5027C8A3" w14:textId="77777777" w:rsidTr="4302220E">
        <w:tc>
          <w:tcPr>
            <w:tcW w:w="4155" w:type="dxa"/>
          </w:tcPr>
          <w:p w14:paraId="04761C99" w14:textId="289D7EE8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 xml:space="preserve">1. </w:t>
            </w:r>
            <w:r w:rsidR="71AC0359" w:rsidRPr="30035775">
              <w:rPr>
                <w:rFonts w:eastAsiaTheme="minorEastAsia"/>
                <w:sz w:val="20"/>
                <w:szCs w:val="20"/>
              </w:rPr>
              <w:t>Sample Notice</w:t>
            </w:r>
            <w:r w:rsidR="56A4C6F0" w:rsidRPr="30035775">
              <w:rPr>
                <w:rFonts w:eastAsiaTheme="minorEastAsia"/>
                <w:sz w:val="20"/>
                <w:szCs w:val="20"/>
              </w:rPr>
              <w:t xml:space="preserve"> (due at initial submission)</w:t>
            </w:r>
          </w:p>
        </w:tc>
        <w:tc>
          <w:tcPr>
            <w:tcW w:w="645" w:type="dxa"/>
          </w:tcPr>
          <w:p w14:paraId="550FFD91" w14:textId="39471710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2D5CBFDB" w14:textId="39471710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55871035" w14:textId="39471710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77721AFD" w14:textId="39471710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318F5C85" w14:textId="39471710" w:rsidR="37B1F50E" w:rsidRDefault="37B1F50E" w:rsidP="37B1F50E">
            <w:pPr>
              <w:pStyle w:val="NoSpacing"/>
            </w:pPr>
          </w:p>
        </w:tc>
      </w:tr>
      <w:tr w:rsidR="37B1F50E" w14:paraId="001E5204" w14:textId="77777777" w:rsidTr="4302220E">
        <w:tc>
          <w:tcPr>
            <w:tcW w:w="4155" w:type="dxa"/>
          </w:tcPr>
          <w:p w14:paraId="050E5777" w14:textId="65E85925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2. </w:t>
            </w:r>
            <w:r w:rsidR="0ED95F2D" w:rsidRPr="37B1F50E">
              <w:rPr>
                <w:rFonts w:eastAsiaTheme="minorEastAsia"/>
                <w:sz w:val="20"/>
                <w:szCs w:val="20"/>
              </w:rPr>
              <w:t xml:space="preserve">Certified </w:t>
            </w:r>
            <w:r w:rsidR="1BE00087" w:rsidRPr="37B1F50E">
              <w:rPr>
                <w:rFonts w:eastAsiaTheme="minorEastAsia"/>
                <w:sz w:val="20"/>
                <w:szCs w:val="20"/>
              </w:rPr>
              <w:t>200-foot list</w:t>
            </w:r>
            <w:r w:rsidR="4939AC49" w:rsidRPr="37B1F50E">
              <w:rPr>
                <w:rFonts w:eastAsiaTheme="minorEastAsia"/>
                <w:sz w:val="20"/>
                <w:szCs w:val="20"/>
              </w:rPr>
              <w:t xml:space="preserve"> </w:t>
            </w:r>
            <w:r w:rsidR="74AA3DDC" w:rsidRPr="37B1F50E">
              <w:rPr>
                <w:rFonts w:eastAsiaTheme="minorEastAsia"/>
                <w:sz w:val="20"/>
                <w:szCs w:val="20"/>
              </w:rPr>
              <w:t>of owners</w:t>
            </w:r>
          </w:p>
          <w:p w14:paraId="3F463513" w14:textId="447FB239" w:rsidR="587A4487" w:rsidRDefault="587A4487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    </w:t>
            </w:r>
            <w:r w:rsidR="4939AC49" w:rsidRPr="37B1F50E">
              <w:rPr>
                <w:rFonts w:eastAsiaTheme="minorEastAsia"/>
                <w:sz w:val="20"/>
                <w:szCs w:val="20"/>
              </w:rPr>
              <w:t>(no more than 3 months old)</w:t>
            </w:r>
          </w:p>
        </w:tc>
        <w:tc>
          <w:tcPr>
            <w:tcW w:w="645" w:type="dxa"/>
          </w:tcPr>
          <w:p w14:paraId="11A569C3" w14:textId="39471710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653733A1" w14:textId="39471710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558CAAEC" w14:textId="39471710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7501034C" w14:textId="39471710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5D53431B" w14:textId="39471710" w:rsidR="37B1F50E" w:rsidRDefault="37B1F50E" w:rsidP="37B1F50E">
            <w:pPr>
              <w:pStyle w:val="NoSpacing"/>
            </w:pPr>
          </w:p>
        </w:tc>
      </w:tr>
      <w:tr w:rsidR="37B1F50E" w14:paraId="1FDB5317" w14:textId="77777777" w:rsidTr="4302220E">
        <w:tc>
          <w:tcPr>
            <w:tcW w:w="10800" w:type="dxa"/>
            <w:gridSpan w:val="6"/>
          </w:tcPr>
          <w:p w14:paraId="475021B0" w14:textId="1217D516" w:rsidR="46A1B4F2" w:rsidRDefault="46BC8829" w:rsidP="30035775">
            <w:pPr>
              <w:pStyle w:val="NoSpacing"/>
              <w:rPr>
                <w:rFonts w:eastAsiaTheme="minorEastAsia"/>
                <w:b/>
                <w:bCs/>
                <w:sz w:val="20"/>
                <w:szCs w:val="20"/>
              </w:rPr>
            </w:pPr>
            <w:r w:rsidRPr="30035775">
              <w:rPr>
                <w:rFonts w:eastAsiaTheme="minorEastAsia"/>
                <w:b/>
                <w:bCs/>
                <w:sz w:val="20"/>
                <w:szCs w:val="20"/>
              </w:rPr>
              <w:t>Notice Packet</w:t>
            </w:r>
            <w:r w:rsidR="257766B1" w:rsidRPr="30035775">
              <w:rPr>
                <w:rFonts w:eastAsiaTheme="minorEastAsia"/>
                <w:b/>
                <w:bCs/>
                <w:sz w:val="20"/>
                <w:szCs w:val="20"/>
              </w:rPr>
              <w:t xml:space="preserve"> - following must be submitted at least three</w:t>
            </w:r>
            <w:r w:rsidR="2D351390" w:rsidRPr="30035775">
              <w:rPr>
                <w:rFonts w:eastAsiaTheme="minorEastAsia"/>
                <w:b/>
                <w:bCs/>
                <w:sz w:val="20"/>
                <w:szCs w:val="20"/>
              </w:rPr>
              <w:t xml:space="preserve"> (3)</w:t>
            </w:r>
            <w:r w:rsidR="257766B1" w:rsidRPr="30035775">
              <w:rPr>
                <w:rFonts w:eastAsiaTheme="minorEastAsia"/>
                <w:b/>
                <w:bCs/>
                <w:sz w:val="20"/>
                <w:szCs w:val="20"/>
              </w:rPr>
              <w:t xml:space="preserve"> business days prior to the hearing:</w:t>
            </w:r>
          </w:p>
        </w:tc>
      </w:tr>
      <w:tr w:rsidR="37B1F50E" w14:paraId="0377A60A" w14:textId="77777777" w:rsidTr="4302220E">
        <w:tc>
          <w:tcPr>
            <w:tcW w:w="10800" w:type="dxa"/>
            <w:gridSpan w:val="6"/>
          </w:tcPr>
          <w:p w14:paraId="14AD937A" w14:textId="2795AD63" w:rsidR="52B3BB74" w:rsidRDefault="0EC16404" w:rsidP="4CADBA76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15D55E6E">
              <w:rPr>
                <w:rFonts w:eastAsiaTheme="minorEastAsia"/>
                <w:sz w:val="20"/>
                <w:szCs w:val="20"/>
              </w:rPr>
              <w:t>3. Certified Mail Receipts</w:t>
            </w:r>
            <w:r w:rsidR="741DB70C" w:rsidRPr="15D55E6E">
              <w:rPr>
                <w:rFonts w:eastAsiaTheme="minorEastAsia"/>
                <w:sz w:val="20"/>
                <w:szCs w:val="20"/>
              </w:rPr>
              <w:t xml:space="preserve"> -  Postal form 3877 will also be accepted, provided that the addresses are arranged in the same order </w:t>
            </w:r>
          </w:p>
          <w:p w14:paraId="221A4683" w14:textId="306B0856" w:rsidR="52B3BB74" w:rsidRDefault="71DA4263" w:rsidP="30035775">
            <w:pPr>
              <w:pStyle w:val="NoSpacing"/>
              <w:rPr>
                <w:rFonts w:eastAsiaTheme="minorEastAsia"/>
                <w:b/>
                <w:bCs/>
                <w:sz w:val="20"/>
                <w:szCs w:val="20"/>
              </w:rPr>
            </w:pPr>
            <w:r w:rsidRPr="4302220E">
              <w:rPr>
                <w:rFonts w:eastAsiaTheme="minorEastAsia"/>
                <w:sz w:val="20"/>
                <w:szCs w:val="20"/>
              </w:rPr>
              <w:t xml:space="preserve">     </w:t>
            </w:r>
            <w:proofErr w:type="gramStart"/>
            <w:r w:rsidRPr="4302220E">
              <w:rPr>
                <w:rFonts w:eastAsiaTheme="minorEastAsia"/>
                <w:sz w:val="20"/>
                <w:szCs w:val="20"/>
              </w:rPr>
              <w:t>as</w:t>
            </w:r>
            <w:proofErr w:type="gramEnd"/>
            <w:r w:rsidRPr="4302220E">
              <w:rPr>
                <w:rFonts w:eastAsiaTheme="minorEastAsia"/>
                <w:sz w:val="20"/>
                <w:szCs w:val="20"/>
              </w:rPr>
              <w:t xml:space="preserve"> the certified list). </w:t>
            </w:r>
            <w:r w:rsidRPr="4302220E">
              <w:rPr>
                <w:rFonts w:eastAsiaTheme="minorEastAsia"/>
                <w:b/>
                <w:bCs/>
                <w:sz w:val="20"/>
                <w:szCs w:val="20"/>
              </w:rPr>
              <w:t>RETURN RECEIPT POSTCARDS OR RECEIPTS NOT IN THE ABOVE FORMAT WILL NOT BE ACCEPTED</w:t>
            </w:r>
            <w:r w:rsidR="65CEE8A4" w:rsidRPr="4302220E">
              <w:rPr>
                <w:rFonts w:eastAsiaTheme="minorEastAsia"/>
                <w:b/>
                <w:bCs/>
                <w:sz w:val="20"/>
                <w:szCs w:val="20"/>
              </w:rPr>
              <w:t xml:space="preserve"> AND</w:t>
            </w:r>
          </w:p>
          <w:p w14:paraId="4AF7E222" w14:textId="363B1B3F" w:rsidR="52B3BB74" w:rsidRDefault="65CEE8A4" w:rsidP="15D55E6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4302220E">
              <w:rPr>
                <w:rFonts w:eastAsiaTheme="minorEastAsia"/>
                <w:b/>
                <w:bCs/>
                <w:sz w:val="20"/>
                <w:szCs w:val="20"/>
              </w:rPr>
              <w:t xml:space="preserve">    YOUR ITEM WILL BE ADJOURNED AND RENOTICING WILL BE REQUIRED. </w:t>
            </w:r>
          </w:p>
        </w:tc>
      </w:tr>
      <w:tr w:rsidR="37B1F50E" w14:paraId="279CFCAF" w14:textId="77777777" w:rsidTr="4302220E">
        <w:tc>
          <w:tcPr>
            <w:tcW w:w="4155" w:type="dxa"/>
          </w:tcPr>
          <w:p w14:paraId="5F507F64" w14:textId="346337A5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      a) </w:t>
            </w:r>
            <w:r w:rsidR="0AABFCA2" w:rsidRPr="37B1F50E">
              <w:rPr>
                <w:rFonts w:eastAsiaTheme="minorEastAsia"/>
                <w:sz w:val="20"/>
                <w:szCs w:val="20"/>
              </w:rPr>
              <w:t>Mount on 8.5x11 bound paper</w:t>
            </w:r>
          </w:p>
        </w:tc>
        <w:tc>
          <w:tcPr>
            <w:tcW w:w="645" w:type="dxa"/>
          </w:tcPr>
          <w:p w14:paraId="76A4252A" w14:textId="5FA0B12B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604008DE" w14:textId="7094C794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0306220D" w14:textId="2E49724C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6C792A7F" w14:textId="67C9DEFD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53538639" w14:textId="6E3464D6" w:rsidR="37B1F50E" w:rsidRDefault="37B1F50E" w:rsidP="37B1F50E">
            <w:pPr>
              <w:pStyle w:val="NoSpacing"/>
            </w:pPr>
          </w:p>
        </w:tc>
      </w:tr>
      <w:tr w:rsidR="37B1F50E" w14:paraId="474D8DD9" w14:textId="77777777" w:rsidTr="4302220E">
        <w:tc>
          <w:tcPr>
            <w:tcW w:w="4155" w:type="dxa"/>
          </w:tcPr>
          <w:p w14:paraId="3DBAA334" w14:textId="4913B69C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      b) </w:t>
            </w:r>
            <w:r w:rsidR="15369C6C" w:rsidRPr="37B1F50E">
              <w:rPr>
                <w:rFonts w:eastAsiaTheme="minorEastAsia"/>
                <w:sz w:val="20"/>
                <w:szCs w:val="20"/>
              </w:rPr>
              <w:t>Six receipts to a page</w:t>
            </w:r>
          </w:p>
        </w:tc>
        <w:tc>
          <w:tcPr>
            <w:tcW w:w="645" w:type="dxa"/>
          </w:tcPr>
          <w:p w14:paraId="36758D0C" w14:textId="4FAB83D3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6F422137" w14:textId="55780FBA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5AD8307B" w14:textId="61EA8ED6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6D5EE489" w14:textId="7C07EBFE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47A8A1B1" w14:textId="29B20AA7" w:rsidR="37B1F50E" w:rsidRDefault="37B1F50E" w:rsidP="37B1F50E">
            <w:pPr>
              <w:pStyle w:val="NoSpacing"/>
            </w:pPr>
          </w:p>
        </w:tc>
      </w:tr>
      <w:tr w:rsidR="37B1F50E" w14:paraId="4BC2CC96" w14:textId="77777777" w:rsidTr="4302220E">
        <w:tc>
          <w:tcPr>
            <w:tcW w:w="4155" w:type="dxa"/>
          </w:tcPr>
          <w:p w14:paraId="3BE22302" w14:textId="2DDFE9B2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 </w:t>
            </w:r>
            <w:r w:rsidR="16A5E2C0" w:rsidRPr="37B1F50E">
              <w:rPr>
                <w:rFonts w:eastAsiaTheme="minorEastAsia"/>
                <w:sz w:val="20"/>
                <w:szCs w:val="20"/>
              </w:rPr>
              <w:t xml:space="preserve">     </w:t>
            </w:r>
            <w:r w:rsidRPr="37B1F50E">
              <w:rPr>
                <w:rFonts w:eastAsiaTheme="minorEastAsia"/>
                <w:sz w:val="20"/>
                <w:szCs w:val="20"/>
              </w:rPr>
              <w:t xml:space="preserve">c) </w:t>
            </w:r>
            <w:r w:rsidR="654DAB80" w:rsidRPr="37B1F50E">
              <w:rPr>
                <w:rFonts w:eastAsiaTheme="minorEastAsia"/>
                <w:sz w:val="20"/>
                <w:szCs w:val="20"/>
              </w:rPr>
              <w:t>Arrange</w:t>
            </w:r>
            <w:r w:rsidR="069CCC58" w:rsidRPr="37B1F50E">
              <w:rPr>
                <w:rFonts w:eastAsiaTheme="minorEastAsia"/>
                <w:sz w:val="20"/>
                <w:szCs w:val="20"/>
              </w:rPr>
              <w:t xml:space="preserve"> </w:t>
            </w:r>
            <w:r w:rsidR="654DAB80" w:rsidRPr="37B1F50E">
              <w:rPr>
                <w:rFonts w:eastAsiaTheme="minorEastAsia"/>
                <w:sz w:val="20"/>
                <w:szCs w:val="20"/>
              </w:rPr>
              <w:t xml:space="preserve">in the same order as the </w:t>
            </w:r>
          </w:p>
          <w:p w14:paraId="0A2658C9" w14:textId="527DCD8F" w:rsidR="26270692" w:rsidRDefault="6C12A01B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4CADBA76">
              <w:rPr>
                <w:rFonts w:eastAsiaTheme="minorEastAsia"/>
                <w:sz w:val="20"/>
                <w:szCs w:val="20"/>
              </w:rPr>
              <w:t xml:space="preserve">          </w:t>
            </w:r>
            <w:proofErr w:type="gramStart"/>
            <w:r w:rsidR="029255C1" w:rsidRPr="4CADBA76">
              <w:rPr>
                <w:rFonts w:eastAsiaTheme="minorEastAsia"/>
                <w:sz w:val="20"/>
                <w:szCs w:val="20"/>
              </w:rPr>
              <w:t>certified</w:t>
            </w:r>
            <w:proofErr w:type="gramEnd"/>
            <w:r w:rsidR="53DEDBEA" w:rsidRPr="4CADBA76">
              <w:rPr>
                <w:rFonts w:eastAsiaTheme="minorEastAsia"/>
                <w:sz w:val="20"/>
                <w:szCs w:val="20"/>
              </w:rPr>
              <w:t xml:space="preserve"> </w:t>
            </w:r>
            <w:r w:rsidR="3FED4A7B" w:rsidRPr="4CADBA76">
              <w:rPr>
                <w:rFonts w:eastAsiaTheme="minorEastAsia"/>
                <w:sz w:val="20"/>
                <w:szCs w:val="20"/>
              </w:rPr>
              <w:t>200-foot</w:t>
            </w:r>
            <w:r w:rsidR="029255C1" w:rsidRPr="4CADBA76">
              <w:rPr>
                <w:rFonts w:eastAsiaTheme="minorEastAsia"/>
                <w:sz w:val="20"/>
                <w:szCs w:val="20"/>
              </w:rPr>
              <w:t xml:space="preserve"> list</w:t>
            </w:r>
            <w:r w:rsidR="703077B1" w:rsidRPr="4CADBA76">
              <w:rPr>
                <w:rFonts w:eastAsiaTheme="minorEastAsia"/>
                <w:sz w:val="20"/>
                <w:szCs w:val="20"/>
              </w:rPr>
              <w:t>.</w:t>
            </w:r>
            <w:r w:rsidR="6CF810D1" w:rsidRPr="4CADBA76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645" w:type="dxa"/>
          </w:tcPr>
          <w:p w14:paraId="3022295D" w14:textId="0167BD2F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2301C165" w14:textId="6860ED01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420080A2" w14:textId="72A8DF09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575DF0E1" w14:textId="0BC04631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378AF914" w14:textId="77B08097" w:rsidR="37B1F50E" w:rsidRDefault="37B1F50E" w:rsidP="37B1F50E">
            <w:pPr>
              <w:pStyle w:val="NoSpacing"/>
            </w:pPr>
          </w:p>
        </w:tc>
      </w:tr>
      <w:tr w:rsidR="37B1F50E" w14:paraId="7552A781" w14:textId="77777777" w:rsidTr="4302220E">
        <w:tc>
          <w:tcPr>
            <w:tcW w:w="4155" w:type="dxa"/>
          </w:tcPr>
          <w:p w14:paraId="4DE39AC8" w14:textId="24B33567" w:rsidR="40E63530" w:rsidRDefault="40E63530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>4</w:t>
            </w:r>
            <w:r w:rsidR="37B1F50E" w:rsidRPr="37B1F50E">
              <w:rPr>
                <w:rFonts w:eastAsiaTheme="minorEastAsia"/>
                <w:sz w:val="20"/>
                <w:szCs w:val="20"/>
              </w:rPr>
              <w:t xml:space="preserve">. </w:t>
            </w:r>
            <w:r w:rsidR="58DB8F29" w:rsidRPr="37B1F50E">
              <w:rPr>
                <w:rFonts w:eastAsiaTheme="minorEastAsia"/>
                <w:sz w:val="20"/>
                <w:szCs w:val="20"/>
              </w:rPr>
              <w:t>Affidavit Proof of Service</w:t>
            </w:r>
          </w:p>
        </w:tc>
        <w:tc>
          <w:tcPr>
            <w:tcW w:w="645" w:type="dxa"/>
          </w:tcPr>
          <w:p w14:paraId="23CC9D1F" w14:textId="365D2515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71481503" w14:textId="187B91F3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329A990F" w14:textId="093826FF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1576D0F7" w14:textId="4BE0AD07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16137786" w14:textId="304AF9F9" w:rsidR="37B1F50E" w:rsidRDefault="37B1F50E" w:rsidP="37B1F50E">
            <w:pPr>
              <w:pStyle w:val="NoSpacing"/>
            </w:pPr>
          </w:p>
        </w:tc>
      </w:tr>
      <w:tr w:rsidR="37B1F50E" w14:paraId="75CF1AEF" w14:textId="77777777" w:rsidTr="4302220E">
        <w:tc>
          <w:tcPr>
            <w:tcW w:w="4155" w:type="dxa"/>
          </w:tcPr>
          <w:p w14:paraId="4E2D447E" w14:textId="32F85F55" w:rsidR="58DB8F29" w:rsidRDefault="58DB8F29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>5</w:t>
            </w:r>
            <w:r w:rsidR="37B1F50E" w:rsidRPr="37B1F50E">
              <w:rPr>
                <w:rFonts w:eastAsiaTheme="minorEastAsia"/>
                <w:sz w:val="20"/>
                <w:szCs w:val="20"/>
              </w:rPr>
              <w:t xml:space="preserve">. </w:t>
            </w:r>
            <w:r w:rsidR="792483FD" w:rsidRPr="37B1F50E">
              <w:rPr>
                <w:rFonts w:eastAsiaTheme="minorEastAsia"/>
                <w:sz w:val="20"/>
                <w:szCs w:val="20"/>
              </w:rPr>
              <w:t>Affidavit of Publication</w:t>
            </w:r>
          </w:p>
        </w:tc>
        <w:tc>
          <w:tcPr>
            <w:tcW w:w="645" w:type="dxa"/>
          </w:tcPr>
          <w:p w14:paraId="7E041A25" w14:textId="69D9F79F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58686E85" w14:textId="0843FB29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1332B7C6" w14:textId="0C3F4CE0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19EE2743" w14:textId="301AA516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122BD7D9" w14:textId="240FB5B1" w:rsidR="37B1F50E" w:rsidRDefault="37B1F50E" w:rsidP="37B1F50E">
            <w:pPr>
              <w:pStyle w:val="NoSpacing"/>
            </w:pPr>
          </w:p>
        </w:tc>
      </w:tr>
      <w:tr w:rsidR="37B1F50E" w14:paraId="45766917" w14:textId="77777777" w:rsidTr="4302220E">
        <w:tc>
          <w:tcPr>
            <w:tcW w:w="4155" w:type="dxa"/>
          </w:tcPr>
          <w:p w14:paraId="5E6E53B5" w14:textId="6D7698CE" w:rsidR="792483FD" w:rsidRDefault="792483FD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6. Digital Notice Packet including Notice and </w:t>
            </w:r>
          </w:p>
          <w:p w14:paraId="567286F2" w14:textId="34E0B6D7" w:rsidR="37C9692F" w:rsidRDefault="37C9692F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    </w:t>
            </w:r>
            <w:r w:rsidR="792483FD" w:rsidRPr="37B1F50E">
              <w:rPr>
                <w:rFonts w:eastAsiaTheme="minorEastAsia"/>
                <w:sz w:val="20"/>
                <w:szCs w:val="20"/>
              </w:rPr>
              <w:t>Certified 200-foot list combined into one PDF</w:t>
            </w:r>
          </w:p>
        </w:tc>
        <w:tc>
          <w:tcPr>
            <w:tcW w:w="645" w:type="dxa"/>
          </w:tcPr>
          <w:p w14:paraId="12488E39" w14:textId="2B52E22E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22EAFE5C" w14:textId="49A0284C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29E52CDC" w14:textId="36DA99A4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36BB6710" w14:textId="18B0960D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58389012" w14:textId="34E580CF" w:rsidR="37B1F50E" w:rsidRDefault="37B1F50E" w:rsidP="37B1F50E">
            <w:pPr>
              <w:pStyle w:val="NoSpacing"/>
            </w:pPr>
          </w:p>
        </w:tc>
      </w:tr>
    </w:tbl>
    <w:p w14:paraId="6F5EC6A9" w14:textId="1F2395E3" w:rsidR="37B1F50E" w:rsidRDefault="37B1F50E" w:rsidP="37B1F50E">
      <w:pPr>
        <w:pStyle w:val="NoSpacing"/>
      </w:pPr>
    </w:p>
    <w:p w14:paraId="4980CFD9" w14:textId="05B15996" w:rsidR="37B1F50E" w:rsidRDefault="37B1F50E" w:rsidP="37B1F50E">
      <w:pPr>
        <w:pStyle w:val="NoSpacing"/>
      </w:pPr>
    </w:p>
    <w:p w14:paraId="5758FC29" w14:textId="73EEEDCC" w:rsidR="37B1F50E" w:rsidRDefault="37B1F50E" w:rsidP="37B1F50E">
      <w:pPr>
        <w:pStyle w:val="NoSpacing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155"/>
        <w:gridCol w:w="645"/>
        <w:gridCol w:w="555"/>
        <w:gridCol w:w="600"/>
        <w:gridCol w:w="945"/>
        <w:gridCol w:w="3900"/>
      </w:tblGrid>
      <w:tr w:rsidR="37B1F50E" w14:paraId="01E2522A" w14:textId="77777777" w:rsidTr="4302220E">
        <w:tc>
          <w:tcPr>
            <w:tcW w:w="4155" w:type="dxa"/>
            <w:vMerge w:val="restart"/>
          </w:tcPr>
          <w:p w14:paraId="5C11107B" w14:textId="3FF46B0A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14:paraId="1CD433A1" w14:textId="160EBC1C" w:rsidR="37B1F50E" w:rsidRDefault="37B1F50E" w:rsidP="37B1F50E">
            <w:pPr>
              <w:pStyle w:val="NoSpacing"/>
              <w:jc w:val="center"/>
              <w:rPr>
                <w:rFonts w:eastAsiaTheme="minorEastAsia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>SUBMITTED</w:t>
            </w:r>
          </w:p>
        </w:tc>
        <w:tc>
          <w:tcPr>
            <w:tcW w:w="945" w:type="dxa"/>
            <w:vMerge w:val="restart"/>
          </w:tcPr>
          <w:p w14:paraId="6B6DAEB5" w14:textId="64C7131C" w:rsidR="0A2DD419" w:rsidRDefault="22EC3511" w:rsidP="37B1F50E">
            <w:pPr>
              <w:pStyle w:val="NoSpacing"/>
              <w:jc w:val="center"/>
              <w:rPr>
                <w:rFonts w:eastAsiaTheme="minorEastAsia"/>
                <w:sz w:val="18"/>
                <w:szCs w:val="18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>WAIVER</w:t>
            </w:r>
          </w:p>
          <w:p w14:paraId="3E4D29D0" w14:textId="46B01C0F" w:rsidR="3C746ADA" w:rsidRDefault="3C746ADA" w:rsidP="30035775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>REQ’D</w:t>
            </w:r>
          </w:p>
        </w:tc>
        <w:tc>
          <w:tcPr>
            <w:tcW w:w="3900" w:type="dxa"/>
            <w:vMerge w:val="restart"/>
          </w:tcPr>
          <w:p w14:paraId="79A835E5" w14:textId="3D1810D1" w:rsidR="37B1F50E" w:rsidRDefault="074DAB86" w:rsidP="30035775">
            <w:pPr>
              <w:pStyle w:val="NoSpacing"/>
              <w:jc w:val="center"/>
            </w:pPr>
            <w:r w:rsidRPr="30035775">
              <w:rPr>
                <w:sz w:val="20"/>
                <w:szCs w:val="20"/>
              </w:rPr>
              <w:t>STAFF</w:t>
            </w:r>
          </w:p>
          <w:p w14:paraId="361D0359" w14:textId="23D98C74" w:rsidR="37B1F50E" w:rsidRDefault="37B1F50E" w:rsidP="30035775">
            <w:pPr>
              <w:pStyle w:val="NoSpacing"/>
              <w:jc w:val="center"/>
              <w:rPr>
                <w:rFonts w:eastAsiaTheme="minorEastAsia"/>
                <w:sz w:val="18"/>
                <w:szCs w:val="18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>REMARKS</w:t>
            </w:r>
          </w:p>
        </w:tc>
      </w:tr>
      <w:tr w:rsidR="37B1F50E" w14:paraId="704C9264" w14:textId="77777777" w:rsidTr="4302220E">
        <w:tc>
          <w:tcPr>
            <w:tcW w:w="4155" w:type="dxa"/>
            <w:vMerge/>
          </w:tcPr>
          <w:p w14:paraId="40CD32AF" w14:textId="39471710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45" w:type="dxa"/>
          </w:tcPr>
          <w:p w14:paraId="706A1C0D" w14:textId="46DF4AB6" w:rsidR="37B1F50E" w:rsidRDefault="37B1F50E" w:rsidP="37B1F50E">
            <w:pPr>
              <w:pStyle w:val="NoSpacing"/>
              <w:jc w:val="center"/>
              <w:rPr>
                <w:rFonts w:eastAsiaTheme="minorEastAsia"/>
                <w:sz w:val="18"/>
                <w:szCs w:val="18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>YES</w:t>
            </w:r>
          </w:p>
        </w:tc>
        <w:tc>
          <w:tcPr>
            <w:tcW w:w="555" w:type="dxa"/>
          </w:tcPr>
          <w:p w14:paraId="6C19F620" w14:textId="72F4AFE4" w:rsidR="37B1F50E" w:rsidRDefault="37B1F50E" w:rsidP="37B1F50E">
            <w:pPr>
              <w:pStyle w:val="NoSpacing"/>
              <w:jc w:val="center"/>
              <w:rPr>
                <w:rFonts w:eastAsiaTheme="minorEastAsia"/>
                <w:sz w:val="18"/>
                <w:szCs w:val="18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>NO</w:t>
            </w:r>
          </w:p>
        </w:tc>
        <w:tc>
          <w:tcPr>
            <w:tcW w:w="600" w:type="dxa"/>
          </w:tcPr>
          <w:p w14:paraId="2322DAA5" w14:textId="4DB494F3" w:rsidR="37B1F50E" w:rsidRDefault="37B1F50E" w:rsidP="37B1F50E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>N/A</w:t>
            </w:r>
          </w:p>
        </w:tc>
        <w:tc>
          <w:tcPr>
            <w:tcW w:w="945" w:type="dxa"/>
            <w:vMerge/>
          </w:tcPr>
          <w:p w14:paraId="21DBAA43" w14:textId="46B01C0F" w:rsidR="23C53357" w:rsidRDefault="23C53357" w:rsidP="37B1F50E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>REQ’D</w:t>
            </w:r>
          </w:p>
        </w:tc>
        <w:tc>
          <w:tcPr>
            <w:tcW w:w="3900" w:type="dxa"/>
            <w:vMerge/>
          </w:tcPr>
          <w:p w14:paraId="3795E595" w14:textId="633AEFD1" w:rsidR="37B1F50E" w:rsidRDefault="37B1F50E" w:rsidP="37B1F50E">
            <w:pPr>
              <w:pStyle w:val="NoSpacing"/>
              <w:jc w:val="center"/>
              <w:rPr>
                <w:rFonts w:eastAsiaTheme="minorEastAsia"/>
                <w:sz w:val="18"/>
                <w:szCs w:val="18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>STAFF REMARKS</w:t>
            </w:r>
          </w:p>
        </w:tc>
      </w:tr>
      <w:tr w:rsidR="37B1F50E" w14:paraId="4A76FDED" w14:textId="77777777" w:rsidTr="4302220E">
        <w:tc>
          <w:tcPr>
            <w:tcW w:w="4155" w:type="dxa"/>
            <w:shd w:val="clear" w:color="auto" w:fill="BFBFBF" w:themeFill="background1" w:themeFillShade="BF"/>
          </w:tcPr>
          <w:p w14:paraId="0943C5BC" w14:textId="1EC719A1" w:rsidR="26F956B5" w:rsidRDefault="75397FBF" w:rsidP="37B1F50E">
            <w:pPr>
              <w:pStyle w:val="NoSpacing"/>
              <w:rPr>
                <w:rFonts w:eastAsiaTheme="minorEastAsia"/>
                <w:b/>
                <w:bCs/>
                <w:sz w:val="20"/>
                <w:szCs w:val="20"/>
              </w:rPr>
            </w:pPr>
            <w:r w:rsidRPr="4302220E">
              <w:rPr>
                <w:rFonts w:eastAsiaTheme="minorEastAsia"/>
                <w:b/>
                <w:bCs/>
                <w:sz w:val="20"/>
                <w:szCs w:val="20"/>
              </w:rPr>
              <w:t>III. REVIEW COORDINATION</w:t>
            </w:r>
          </w:p>
        </w:tc>
        <w:tc>
          <w:tcPr>
            <w:tcW w:w="645" w:type="dxa"/>
            <w:shd w:val="clear" w:color="auto" w:fill="BFBFBF" w:themeFill="background1" w:themeFillShade="BF"/>
          </w:tcPr>
          <w:p w14:paraId="68F49621" w14:textId="39471710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BFBFBF" w:themeFill="background1" w:themeFillShade="BF"/>
          </w:tcPr>
          <w:p w14:paraId="5C5C8808" w14:textId="39471710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BFBFBF" w:themeFill="background1" w:themeFillShade="BF"/>
          </w:tcPr>
          <w:p w14:paraId="44AE46BB" w14:textId="39471710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BFBFBF" w:themeFill="background1" w:themeFillShade="BF"/>
          </w:tcPr>
          <w:p w14:paraId="0790EBEB" w14:textId="39471710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BFBFBF" w:themeFill="background1" w:themeFillShade="BF"/>
          </w:tcPr>
          <w:p w14:paraId="1083DB2C" w14:textId="39471710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</w:tr>
      <w:tr w:rsidR="37B1F50E" w14:paraId="4425E6AC" w14:textId="77777777" w:rsidTr="4302220E">
        <w:tc>
          <w:tcPr>
            <w:tcW w:w="4155" w:type="dxa"/>
          </w:tcPr>
          <w:p w14:paraId="44F9EC2B" w14:textId="039D77BF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1. </w:t>
            </w:r>
            <w:r w:rsidR="7A02CEA7" w:rsidRPr="37B1F50E">
              <w:rPr>
                <w:rFonts w:eastAsiaTheme="minorEastAsia"/>
                <w:sz w:val="20"/>
                <w:szCs w:val="20"/>
              </w:rPr>
              <w:t>Review Agent Sets</w:t>
            </w:r>
            <w:r w:rsidR="576A0BAF" w:rsidRPr="37B1F50E">
              <w:rPr>
                <w:rFonts w:eastAsiaTheme="minorEastAsia"/>
                <w:sz w:val="20"/>
                <w:szCs w:val="20"/>
              </w:rPr>
              <w:t xml:space="preserve"> (upon staff request)</w:t>
            </w:r>
          </w:p>
        </w:tc>
        <w:tc>
          <w:tcPr>
            <w:tcW w:w="645" w:type="dxa"/>
          </w:tcPr>
          <w:p w14:paraId="0ACC83E5" w14:textId="39471710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30219809" w14:textId="39471710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14CA465C" w14:textId="39471710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4EA2D268" w14:textId="39471710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310F8B19" w14:textId="39471710" w:rsidR="37B1F50E" w:rsidRDefault="37B1F50E" w:rsidP="37B1F50E">
            <w:pPr>
              <w:pStyle w:val="NoSpacing"/>
            </w:pPr>
          </w:p>
        </w:tc>
      </w:tr>
      <w:tr w:rsidR="37B1F50E" w14:paraId="0E7305DC" w14:textId="77777777" w:rsidTr="4302220E">
        <w:tc>
          <w:tcPr>
            <w:tcW w:w="4155" w:type="dxa"/>
          </w:tcPr>
          <w:p w14:paraId="52794072" w14:textId="06963FAF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>2. A</w:t>
            </w:r>
            <w:r w:rsidR="0069650C" w:rsidRPr="37B1F50E">
              <w:rPr>
                <w:rFonts w:eastAsiaTheme="minorEastAsia"/>
                <w:sz w:val="20"/>
                <w:szCs w:val="20"/>
              </w:rPr>
              <w:t>pplication filed with Historic Preservation</w:t>
            </w:r>
          </w:p>
        </w:tc>
        <w:tc>
          <w:tcPr>
            <w:tcW w:w="645" w:type="dxa"/>
          </w:tcPr>
          <w:p w14:paraId="2133BD05" w14:textId="39471710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6D2D5FA1" w14:textId="39471710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72A45E39" w14:textId="39471710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4F634125" w14:textId="39471710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4FA4AD1B" w14:textId="39471710" w:rsidR="37B1F50E" w:rsidRDefault="37B1F50E" w:rsidP="37B1F50E">
            <w:pPr>
              <w:pStyle w:val="NoSpacing"/>
            </w:pPr>
          </w:p>
        </w:tc>
      </w:tr>
      <w:tr w:rsidR="37B1F50E" w14:paraId="222E9767" w14:textId="77777777" w:rsidTr="4302220E">
        <w:tc>
          <w:tcPr>
            <w:tcW w:w="4155" w:type="dxa"/>
          </w:tcPr>
          <w:p w14:paraId="0AB09546" w14:textId="57E85623" w:rsidR="15C0F299" w:rsidRDefault="6AABDE0D" w:rsidP="30035775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>3</w:t>
            </w:r>
            <w:r w:rsidR="37B1F50E" w:rsidRPr="30035775">
              <w:rPr>
                <w:rFonts w:eastAsiaTheme="minorEastAsia"/>
                <w:sz w:val="20"/>
                <w:szCs w:val="20"/>
              </w:rPr>
              <w:t xml:space="preserve">. </w:t>
            </w:r>
            <w:r w:rsidR="3823150F" w:rsidRPr="30035775">
              <w:rPr>
                <w:rFonts w:eastAsiaTheme="minorEastAsia"/>
                <w:sz w:val="20"/>
                <w:szCs w:val="20"/>
              </w:rPr>
              <w:t>Indication of review/approval</w:t>
            </w:r>
            <w:r w:rsidR="5F833045" w:rsidRPr="30035775">
              <w:rPr>
                <w:rFonts w:eastAsiaTheme="minorEastAsia"/>
                <w:sz w:val="20"/>
                <w:szCs w:val="20"/>
              </w:rPr>
              <w:t xml:space="preserve"> </w:t>
            </w:r>
            <w:r w:rsidR="3823150F" w:rsidRPr="30035775">
              <w:rPr>
                <w:rFonts w:eastAsiaTheme="minorEastAsia"/>
                <w:sz w:val="20"/>
                <w:szCs w:val="20"/>
              </w:rPr>
              <w:t xml:space="preserve">by NJDEP, </w:t>
            </w:r>
          </w:p>
          <w:p w14:paraId="071C248D" w14:textId="3E56E056" w:rsidR="15C0F299" w:rsidRDefault="098D621C" w:rsidP="30035775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 xml:space="preserve">    </w:t>
            </w:r>
            <w:r w:rsidR="3823150F" w:rsidRPr="30035775">
              <w:rPr>
                <w:rFonts w:eastAsiaTheme="minorEastAsia"/>
                <w:sz w:val="20"/>
                <w:szCs w:val="20"/>
              </w:rPr>
              <w:t xml:space="preserve">Army Corps of Engineers, and </w:t>
            </w:r>
          </w:p>
          <w:p w14:paraId="4F891C2B" w14:textId="4662F98D" w:rsidR="15C0F299" w:rsidRDefault="1A39F8A7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 xml:space="preserve">    </w:t>
            </w:r>
            <w:r w:rsidR="3823150F" w:rsidRPr="30035775">
              <w:rPr>
                <w:rFonts w:eastAsiaTheme="minorEastAsia"/>
                <w:sz w:val="20"/>
                <w:szCs w:val="20"/>
              </w:rPr>
              <w:t>JC Environmental Commission</w:t>
            </w:r>
          </w:p>
        </w:tc>
        <w:tc>
          <w:tcPr>
            <w:tcW w:w="645" w:type="dxa"/>
          </w:tcPr>
          <w:p w14:paraId="207D5CF7" w14:textId="2576C1A0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7E0E54E7" w14:textId="39471710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350E8815" w14:textId="39471710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4C34E0B3" w14:textId="39471710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759539AE" w14:textId="39471710" w:rsidR="37B1F50E" w:rsidRDefault="37B1F50E" w:rsidP="37B1F50E">
            <w:pPr>
              <w:pStyle w:val="NoSpacing"/>
            </w:pPr>
          </w:p>
        </w:tc>
      </w:tr>
      <w:tr w:rsidR="37B1F50E" w14:paraId="00C715B2" w14:textId="77777777" w:rsidTr="4302220E">
        <w:tc>
          <w:tcPr>
            <w:tcW w:w="4155" w:type="dxa"/>
          </w:tcPr>
          <w:p w14:paraId="47CDB33A" w14:textId="2D0F4AD6" w:rsidR="60EFC021" w:rsidRDefault="60EFC021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>4</w:t>
            </w:r>
            <w:r w:rsidR="37B1F50E" w:rsidRPr="37B1F50E">
              <w:rPr>
                <w:rFonts w:eastAsiaTheme="minorEastAsia"/>
                <w:sz w:val="20"/>
                <w:szCs w:val="20"/>
              </w:rPr>
              <w:t xml:space="preserve">. </w:t>
            </w:r>
            <w:r w:rsidR="2F8AE7D8" w:rsidRPr="37B1F50E">
              <w:rPr>
                <w:rFonts w:eastAsiaTheme="minorEastAsia"/>
                <w:sz w:val="20"/>
                <w:szCs w:val="20"/>
              </w:rPr>
              <w:t xml:space="preserve">Indication if property contains a right-of-way </w:t>
            </w:r>
          </w:p>
          <w:p w14:paraId="0B07131D" w14:textId="7FB7B05B" w:rsidR="2F8AE7D8" w:rsidRDefault="2F8AE7D8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    Preservation area per Map 4.4-1 of the JC </w:t>
            </w:r>
          </w:p>
          <w:p w14:paraId="53D192D3" w14:textId="047E1D18" w:rsidR="2F8AE7D8" w:rsidRDefault="2F8AE7D8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    Master Plan Circulation Element</w:t>
            </w:r>
          </w:p>
        </w:tc>
        <w:tc>
          <w:tcPr>
            <w:tcW w:w="645" w:type="dxa"/>
          </w:tcPr>
          <w:p w14:paraId="38F6D210" w14:textId="39471710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1955A338" w14:textId="39471710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2C0274E3" w14:textId="39471710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683C36DF" w14:textId="39471710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3798459B" w14:textId="39471710" w:rsidR="37B1F50E" w:rsidRDefault="37B1F50E" w:rsidP="37B1F50E">
            <w:pPr>
              <w:pStyle w:val="NoSpacing"/>
            </w:pPr>
          </w:p>
        </w:tc>
      </w:tr>
      <w:tr w:rsidR="37B1F50E" w14:paraId="211EAEF0" w14:textId="77777777" w:rsidTr="4302220E">
        <w:tc>
          <w:tcPr>
            <w:tcW w:w="4155" w:type="dxa"/>
          </w:tcPr>
          <w:p w14:paraId="0CB68A36" w14:textId="7C9A5F4A" w:rsidR="6BD2FCF3" w:rsidRDefault="1F1C2E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 xml:space="preserve">5. Digital Submission in PDF format of </w:t>
            </w:r>
          </w:p>
          <w:p w14:paraId="5A0FC3E1" w14:textId="79BA9B1D" w:rsidR="4DDBCCCB" w:rsidRDefault="44327120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 xml:space="preserve">    application</w:t>
            </w:r>
            <w:r w:rsidR="1F1C2E0E" w:rsidRPr="30035775">
              <w:rPr>
                <w:rFonts w:eastAsiaTheme="minorEastAsia"/>
                <w:sz w:val="20"/>
                <w:szCs w:val="20"/>
              </w:rPr>
              <w:t xml:space="preserve"> documents and any revisions</w:t>
            </w:r>
          </w:p>
        </w:tc>
        <w:tc>
          <w:tcPr>
            <w:tcW w:w="645" w:type="dxa"/>
          </w:tcPr>
          <w:p w14:paraId="7AE34A4F" w14:textId="159FFA7B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0B9553EC" w14:textId="7EBA44A5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2EF3D6BA" w14:textId="0B07FFC7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08CDF0A9" w14:textId="5C3AACE0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292C8C4D" w14:textId="045DBF00" w:rsidR="37B1F50E" w:rsidRDefault="37B1F50E" w:rsidP="37B1F50E">
            <w:pPr>
              <w:pStyle w:val="NoSpacing"/>
            </w:pPr>
          </w:p>
        </w:tc>
      </w:tr>
      <w:tr w:rsidR="37B1F50E" w14:paraId="2E7612FE" w14:textId="77777777" w:rsidTr="4302220E">
        <w:tc>
          <w:tcPr>
            <w:tcW w:w="4155" w:type="dxa"/>
          </w:tcPr>
          <w:p w14:paraId="6DE8FF17" w14:textId="30482E7F" w:rsidR="64D7F890" w:rsidRDefault="64D7F890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     </w:t>
            </w:r>
            <w:r w:rsidR="249CAE41" w:rsidRPr="37B1F50E">
              <w:rPr>
                <w:rFonts w:eastAsiaTheme="minorEastAsia"/>
                <w:sz w:val="20"/>
                <w:szCs w:val="20"/>
              </w:rPr>
              <w:t>a)</w:t>
            </w:r>
            <w:r w:rsidRPr="37B1F50E">
              <w:rPr>
                <w:rFonts w:eastAsiaTheme="minorEastAsia"/>
                <w:sz w:val="20"/>
                <w:szCs w:val="20"/>
              </w:rPr>
              <w:t xml:space="preserve"> Revisions shall be </w:t>
            </w:r>
            <w:r w:rsidR="48766A4D" w:rsidRPr="37B1F50E">
              <w:rPr>
                <w:rFonts w:eastAsiaTheme="minorEastAsia"/>
                <w:sz w:val="20"/>
                <w:szCs w:val="20"/>
              </w:rPr>
              <w:t>date</w:t>
            </w:r>
            <w:r w:rsidR="52092F56" w:rsidRPr="37B1F50E">
              <w:rPr>
                <w:rFonts w:eastAsiaTheme="minorEastAsia"/>
                <w:sz w:val="20"/>
                <w:szCs w:val="20"/>
              </w:rPr>
              <w:t>d and</w:t>
            </w:r>
            <w:r w:rsidR="48766A4D" w:rsidRPr="37B1F50E">
              <w:rPr>
                <w:rFonts w:eastAsiaTheme="minorEastAsia"/>
                <w:sz w:val="20"/>
                <w:szCs w:val="20"/>
              </w:rPr>
              <w:t xml:space="preserve"> </w:t>
            </w:r>
            <w:r w:rsidRPr="37B1F50E">
              <w:rPr>
                <w:rFonts w:eastAsiaTheme="minorEastAsia"/>
                <w:sz w:val="20"/>
                <w:szCs w:val="20"/>
              </w:rPr>
              <w:t xml:space="preserve">called out </w:t>
            </w:r>
            <w:r w:rsidR="31370AFB" w:rsidRPr="37B1F50E">
              <w:rPr>
                <w:rFonts w:eastAsiaTheme="minorEastAsia"/>
                <w:sz w:val="20"/>
                <w:szCs w:val="20"/>
              </w:rPr>
              <w:t>on</w:t>
            </w:r>
          </w:p>
          <w:p w14:paraId="595C5C49" w14:textId="6C9003D0" w:rsidR="63335A58" w:rsidRDefault="63335A58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         </w:t>
            </w:r>
            <w:r w:rsidR="31370AFB" w:rsidRPr="37B1F50E">
              <w:rPr>
                <w:rFonts w:eastAsiaTheme="minorEastAsia"/>
                <w:sz w:val="20"/>
                <w:szCs w:val="20"/>
              </w:rPr>
              <w:t xml:space="preserve">plans </w:t>
            </w:r>
            <w:r w:rsidR="0F7932F0" w:rsidRPr="37B1F50E">
              <w:rPr>
                <w:rFonts w:eastAsiaTheme="minorEastAsia"/>
                <w:sz w:val="20"/>
                <w:szCs w:val="20"/>
              </w:rPr>
              <w:t>and/</w:t>
            </w:r>
            <w:r w:rsidR="64D7F890" w:rsidRPr="37B1F50E">
              <w:rPr>
                <w:rFonts w:eastAsiaTheme="minorEastAsia"/>
                <w:sz w:val="20"/>
                <w:szCs w:val="20"/>
              </w:rPr>
              <w:t>or accompan</w:t>
            </w:r>
            <w:r w:rsidR="4FE370CF" w:rsidRPr="37B1F50E">
              <w:rPr>
                <w:rFonts w:eastAsiaTheme="minorEastAsia"/>
                <w:sz w:val="20"/>
                <w:szCs w:val="20"/>
              </w:rPr>
              <w:t>ied by</w:t>
            </w:r>
            <w:r w:rsidR="64D7F890" w:rsidRPr="37B1F50E">
              <w:rPr>
                <w:rFonts w:eastAsiaTheme="minorEastAsia"/>
                <w:sz w:val="20"/>
                <w:szCs w:val="20"/>
              </w:rPr>
              <w:t xml:space="preserve"> </w:t>
            </w:r>
            <w:r w:rsidR="1980B489" w:rsidRPr="37B1F50E">
              <w:rPr>
                <w:rFonts w:eastAsiaTheme="minorEastAsia"/>
                <w:sz w:val="20"/>
                <w:szCs w:val="20"/>
              </w:rPr>
              <w:t>a</w:t>
            </w:r>
            <w:r w:rsidR="64D7F890" w:rsidRPr="37B1F50E">
              <w:rPr>
                <w:rFonts w:eastAsiaTheme="minorEastAsia"/>
                <w:sz w:val="20"/>
                <w:szCs w:val="20"/>
              </w:rPr>
              <w:t xml:space="preserve"> change </w:t>
            </w:r>
          </w:p>
          <w:p w14:paraId="2E53E325" w14:textId="3D7A6609" w:rsidR="238C35DB" w:rsidRDefault="238C35DB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         </w:t>
            </w:r>
            <w:r w:rsidR="64D7F890" w:rsidRPr="37B1F50E">
              <w:rPr>
                <w:rFonts w:eastAsiaTheme="minorEastAsia"/>
                <w:sz w:val="20"/>
                <w:szCs w:val="20"/>
              </w:rPr>
              <w:t>narrative</w:t>
            </w:r>
            <w:r w:rsidR="293CAE02" w:rsidRPr="37B1F50E">
              <w:rPr>
                <w:rFonts w:eastAsiaTheme="minorEastAsia"/>
                <w:sz w:val="20"/>
                <w:szCs w:val="20"/>
              </w:rPr>
              <w:t xml:space="preserve"> to be coordinate</w:t>
            </w:r>
            <w:r w:rsidR="6E895A32" w:rsidRPr="37B1F50E">
              <w:rPr>
                <w:rFonts w:eastAsiaTheme="minorEastAsia"/>
                <w:sz w:val="20"/>
                <w:szCs w:val="20"/>
              </w:rPr>
              <w:t>d</w:t>
            </w:r>
            <w:r w:rsidR="293CAE02" w:rsidRPr="37B1F50E">
              <w:rPr>
                <w:rFonts w:eastAsiaTheme="minorEastAsia"/>
                <w:sz w:val="20"/>
                <w:szCs w:val="20"/>
              </w:rPr>
              <w:t xml:space="preserve"> with staff</w:t>
            </w:r>
          </w:p>
        </w:tc>
        <w:tc>
          <w:tcPr>
            <w:tcW w:w="645" w:type="dxa"/>
          </w:tcPr>
          <w:p w14:paraId="68A2830D" w14:textId="4043F477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57A6B375" w14:textId="4758A151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62C95557" w14:textId="1DD56809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2B9C32FF" w14:textId="59075E56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5FC96B03" w14:textId="22E8AE97" w:rsidR="37B1F50E" w:rsidRDefault="37B1F50E" w:rsidP="37B1F50E">
            <w:pPr>
              <w:pStyle w:val="NoSpacing"/>
            </w:pPr>
          </w:p>
        </w:tc>
      </w:tr>
      <w:tr w:rsidR="37B1F50E" w14:paraId="5C7F2F52" w14:textId="77777777" w:rsidTr="4302220E">
        <w:tc>
          <w:tcPr>
            <w:tcW w:w="4155" w:type="dxa"/>
          </w:tcPr>
          <w:p w14:paraId="3F4CB18F" w14:textId="1685AC0A" w:rsidR="64D7F890" w:rsidRDefault="64D7F890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     </w:t>
            </w:r>
            <w:r w:rsidR="1434E215" w:rsidRPr="37B1F50E">
              <w:rPr>
                <w:rFonts w:eastAsiaTheme="minorEastAsia"/>
                <w:sz w:val="20"/>
                <w:szCs w:val="20"/>
              </w:rPr>
              <w:t>b)</w:t>
            </w:r>
            <w:r w:rsidRPr="37B1F50E">
              <w:rPr>
                <w:rFonts w:eastAsiaTheme="minorEastAsia"/>
                <w:sz w:val="20"/>
                <w:szCs w:val="20"/>
              </w:rPr>
              <w:t xml:space="preserve"> Digital Submission of Distribution Set</w:t>
            </w:r>
            <w:r w:rsidR="210E2076" w:rsidRPr="37B1F50E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14:paraId="71065232" w14:textId="42DD94E6" w:rsidR="635C3610" w:rsidRDefault="635C3610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         </w:t>
            </w:r>
            <w:proofErr w:type="gramStart"/>
            <w:r w:rsidR="210E2076" w:rsidRPr="37B1F50E">
              <w:rPr>
                <w:rFonts w:eastAsiaTheme="minorEastAsia"/>
                <w:sz w:val="20"/>
                <w:szCs w:val="20"/>
              </w:rPr>
              <w:t>transmitted</w:t>
            </w:r>
            <w:proofErr w:type="gramEnd"/>
            <w:r w:rsidR="210E2076" w:rsidRPr="37B1F50E">
              <w:rPr>
                <w:rFonts w:eastAsiaTheme="minorEastAsia"/>
                <w:sz w:val="20"/>
                <w:szCs w:val="20"/>
              </w:rPr>
              <w:t xml:space="preserve"> to staff</w:t>
            </w:r>
            <w:r w:rsidR="68DA48DF" w:rsidRPr="37B1F50E">
              <w:rPr>
                <w:rFonts w:eastAsiaTheme="minorEastAsia"/>
                <w:sz w:val="20"/>
                <w:szCs w:val="20"/>
              </w:rPr>
              <w:t xml:space="preserve"> </w:t>
            </w:r>
            <w:r w:rsidR="64D7F890" w:rsidRPr="37B1F50E">
              <w:rPr>
                <w:rFonts w:eastAsiaTheme="minorEastAsia"/>
                <w:sz w:val="20"/>
                <w:szCs w:val="20"/>
              </w:rPr>
              <w:t>prior</w:t>
            </w:r>
            <w:r w:rsidR="5E221E26" w:rsidRPr="37B1F50E">
              <w:rPr>
                <w:rFonts w:eastAsiaTheme="minorEastAsia"/>
                <w:sz w:val="20"/>
                <w:szCs w:val="20"/>
              </w:rPr>
              <w:t xml:space="preserve"> </w:t>
            </w:r>
            <w:r w:rsidR="64D7F890" w:rsidRPr="37B1F50E">
              <w:rPr>
                <w:rFonts w:eastAsiaTheme="minorEastAsia"/>
                <w:sz w:val="20"/>
                <w:szCs w:val="20"/>
              </w:rPr>
              <w:t>to a hearing</w:t>
            </w:r>
            <w:r w:rsidR="3E113BB4" w:rsidRPr="37B1F50E">
              <w:rPr>
                <w:rFonts w:eastAsiaTheme="minorEastAsia"/>
                <w:sz w:val="20"/>
                <w:szCs w:val="20"/>
              </w:rPr>
              <w:t xml:space="preserve">. </w:t>
            </w:r>
            <w:r w:rsidR="7C2B3545" w:rsidRPr="37B1F50E">
              <w:rPr>
                <w:rFonts w:eastAsiaTheme="minorEastAsia"/>
                <w:sz w:val="20"/>
                <w:szCs w:val="20"/>
              </w:rPr>
              <w:t xml:space="preserve">  </w:t>
            </w:r>
          </w:p>
          <w:p w14:paraId="21F06DC9" w14:textId="70DB3136" w:rsidR="7C2B3545" w:rsidRDefault="7C2B3545" w:rsidP="37B1F50E">
            <w:pPr>
              <w:pStyle w:val="NoSpacing"/>
              <w:rPr>
                <w:rFonts w:eastAsiaTheme="minorEastAsia"/>
                <w:b/>
                <w:bCs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         </w:t>
            </w:r>
            <w:r w:rsidR="3E113BB4" w:rsidRPr="37B1F50E">
              <w:rPr>
                <w:rFonts w:eastAsiaTheme="minorEastAsia"/>
                <w:b/>
                <w:bCs/>
                <w:sz w:val="20"/>
                <w:szCs w:val="20"/>
              </w:rPr>
              <w:t>DEADLINES</w:t>
            </w:r>
            <w:r w:rsidR="64D7F890" w:rsidRPr="37B1F50E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r w:rsidR="5130D728" w:rsidRPr="37B1F50E">
              <w:rPr>
                <w:rFonts w:eastAsiaTheme="minorEastAsia"/>
                <w:b/>
                <w:bCs/>
                <w:sz w:val="20"/>
                <w:szCs w:val="20"/>
              </w:rPr>
              <w:t xml:space="preserve">ARE </w:t>
            </w:r>
            <w:r w:rsidR="64D7F890" w:rsidRPr="37B1F50E">
              <w:rPr>
                <w:rFonts w:eastAsiaTheme="minorEastAsia"/>
                <w:b/>
                <w:bCs/>
                <w:sz w:val="20"/>
                <w:szCs w:val="20"/>
              </w:rPr>
              <w:t>SET BY</w:t>
            </w:r>
            <w:r w:rsidR="11ED1D37" w:rsidRPr="37B1F50E">
              <w:rPr>
                <w:rFonts w:eastAsiaTheme="minorEastAsia"/>
                <w:b/>
                <w:bCs/>
                <w:sz w:val="20"/>
                <w:szCs w:val="20"/>
              </w:rPr>
              <w:t xml:space="preserve"> THE </w:t>
            </w:r>
            <w:r w:rsidR="3DE1E943" w:rsidRPr="37B1F50E">
              <w:rPr>
                <w:rFonts w:eastAsiaTheme="minorEastAsia"/>
                <w:b/>
                <w:bCs/>
                <w:sz w:val="20"/>
                <w:szCs w:val="20"/>
              </w:rPr>
              <w:t>B</w:t>
            </w:r>
            <w:r w:rsidR="11ED1D37" w:rsidRPr="37B1F50E">
              <w:rPr>
                <w:rFonts w:eastAsiaTheme="minorEastAsia"/>
                <w:b/>
                <w:bCs/>
                <w:sz w:val="20"/>
                <w:szCs w:val="20"/>
              </w:rPr>
              <w:t>OARD</w:t>
            </w:r>
            <w:r w:rsidR="04F58B85" w:rsidRPr="37B1F50E">
              <w:rPr>
                <w:rFonts w:eastAsiaTheme="minorEastAsia"/>
                <w:b/>
                <w:bCs/>
                <w:sz w:val="20"/>
                <w:szCs w:val="20"/>
              </w:rPr>
              <w:t>S</w:t>
            </w:r>
            <w:r w:rsidR="11ED1D37" w:rsidRPr="37B1F50E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r w:rsidR="64D7F890" w:rsidRPr="37B1F50E">
              <w:rPr>
                <w:rFonts w:eastAsiaTheme="minorEastAsia"/>
                <w:b/>
                <w:bCs/>
                <w:sz w:val="20"/>
                <w:szCs w:val="20"/>
              </w:rPr>
              <w:t>ON</w:t>
            </w:r>
          </w:p>
          <w:p w14:paraId="3DAAAADB" w14:textId="0C22A128" w:rsidR="1C1EB700" w:rsidRDefault="1C1EB700" w:rsidP="37B1F50E">
            <w:pPr>
              <w:pStyle w:val="NoSpacing"/>
              <w:rPr>
                <w:rFonts w:eastAsiaTheme="minorEastAsia"/>
                <w:b/>
                <w:bCs/>
                <w:sz w:val="20"/>
                <w:szCs w:val="20"/>
              </w:rPr>
            </w:pPr>
            <w:r w:rsidRPr="37B1F50E">
              <w:rPr>
                <w:rFonts w:eastAsiaTheme="minorEastAsia"/>
                <w:b/>
                <w:bCs/>
                <w:sz w:val="20"/>
                <w:szCs w:val="20"/>
              </w:rPr>
              <w:t xml:space="preserve">        </w:t>
            </w:r>
            <w:r w:rsidR="2A869E3B" w:rsidRPr="37B1F50E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r w:rsidR="64D7F890" w:rsidRPr="37B1F50E">
              <w:rPr>
                <w:rFonts w:eastAsiaTheme="minorEastAsia"/>
                <w:b/>
                <w:bCs/>
                <w:sz w:val="20"/>
                <w:szCs w:val="20"/>
              </w:rPr>
              <w:t>THE</w:t>
            </w:r>
            <w:r w:rsidR="6AA9894A" w:rsidRPr="37B1F50E">
              <w:rPr>
                <w:rFonts w:eastAsiaTheme="minorEastAsia"/>
                <w:b/>
                <w:bCs/>
                <w:sz w:val="20"/>
                <w:szCs w:val="20"/>
              </w:rPr>
              <w:t>IR</w:t>
            </w:r>
            <w:r w:rsidR="6EB4BE42" w:rsidRPr="37B1F50E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r w:rsidR="64D7F890" w:rsidRPr="37B1F50E">
              <w:rPr>
                <w:rFonts w:eastAsiaTheme="minorEastAsia"/>
                <w:b/>
                <w:bCs/>
                <w:sz w:val="20"/>
                <w:szCs w:val="20"/>
              </w:rPr>
              <w:t>ADOPTED AGENDAS</w:t>
            </w:r>
          </w:p>
        </w:tc>
        <w:tc>
          <w:tcPr>
            <w:tcW w:w="645" w:type="dxa"/>
          </w:tcPr>
          <w:p w14:paraId="29774F8E" w14:textId="7DF25A44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433A3C3D" w14:textId="27DD0299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32B00388" w14:textId="2F12774D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1B8F0580" w14:textId="015A7BD9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4E4C394B" w14:textId="1E400420" w:rsidR="37B1F50E" w:rsidRDefault="37B1F50E" w:rsidP="37B1F50E">
            <w:pPr>
              <w:pStyle w:val="NoSpacing"/>
            </w:pPr>
          </w:p>
        </w:tc>
      </w:tr>
    </w:tbl>
    <w:p w14:paraId="3D20BA75" w14:textId="150DAA56" w:rsidR="37B1F50E" w:rsidRDefault="37B1F50E" w:rsidP="37B1F50E">
      <w:pPr>
        <w:pStyle w:val="NoSpacing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155"/>
        <w:gridCol w:w="645"/>
        <w:gridCol w:w="555"/>
        <w:gridCol w:w="600"/>
        <w:gridCol w:w="945"/>
        <w:gridCol w:w="3900"/>
      </w:tblGrid>
      <w:tr w:rsidR="37B1F50E" w14:paraId="64A2931B" w14:textId="77777777" w:rsidTr="4302220E">
        <w:tc>
          <w:tcPr>
            <w:tcW w:w="4155" w:type="dxa"/>
            <w:shd w:val="clear" w:color="auto" w:fill="BFBFBF" w:themeFill="background1" w:themeFillShade="BF"/>
          </w:tcPr>
          <w:p w14:paraId="775E6D4E" w14:textId="7B3D2300" w:rsidR="6E13405B" w:rsidRDefault="478DE442" w:rsidP="37B1F50E">
            <w:pPr>
              <w:pStyle w:val="NoSpacing"/>
              <w:rPr>
                <w:rFonts w:eastAsiaTheme="minorEastAsia"/>
                <w:b/>
                <w:bCs/>
                <w:sz w:val="20"/>
                <w:szCs w:val="20"/>
              </w:rPr>
            </w:pPr>
            <w:r w:rsidRPr="30035775">
              <w:rPr>
                <w:rFonts w:eastAsiaTheme="minorEastAsia"/>
                <w:b/>
                <w:bCs/>
                <w:sz w:val="20"/>
                <w:szCs w:val="20"/>
              </w:rPr>
              <w:t xml:space="preserve">IV. SUPPORTING </w:t>
            </w:r>
            <w:r w:rsidR="2EC6DB36" w:rsidRPr="30035775">
              <w:rPr>
                <w:rFonts w:eastAsiaTheme="minorEastAsia"/>
                <w:b/>
                <w:bCs/>
                <w:sz w:val="20"/>
                <w:szCs w:val="20"/>
              </w:rPr>
              <w:t xml:space="preserve">REPORTS AND </w:t>
            </w:r>
            <w:r w:rsidRPr="30035775">
              <w:rPr>
                <w:rFonts w:eastAsiaTheme="minorEastAsia"/>
                <w:b/>
                <w:bCs/>
                <w:sz w:val="20"/>
                <w:szCs w:val="20"/>
              </w:rPr>
              <w:t>DOCUMENTS</w:t>
            </w:r>
          </w:p>
        </w:tc>
        <w:tc>
          <w:tcPr>
            <w:tcW w:w="645" w:type="dxa"/>
            <w:shd w:val="clear" w:color="auto" w:fill="BFBFBF" w:themeFill="background1" w:themeFillShade="BF"/>
          </w:tcPr>
          <w:p w14:paraId="6D89DA50" w14:textId="39471710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BFBFBF" w:themeFill="background1" w:themeFillShade="BF"/>
          </w:tcPr>
          <w:p w14:paraId="7F4D7F5C" w14:textId="39471710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BFBFBF" w:themeFill="background1" w:themeFillShade="BF"/>
          </w:tcPr>
          <w:p w14:paraId="024C7863" w14:textId="39471710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BFBFBF" w:themeFill="background1" w:themeFillShade="BF"/>
          </w:tcPr>
          <w:p w14:paraId="51CC8D15" w14:textId="39471710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BFBFBF" w:themeFill="background1" w:themeFillShade="BF"/>
          </w:tcPr>
          <w:p w14:paraId="0F95A32E" w14:textId="39471710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</w:tr>
      <w:tr w:rsidR="37B1F50E" w14:paraId="5E9254DC" w14:textId="77777777" w:rsidTr="4302220E">
        <w:tc>
          <w:tcPr>
            <w:tcW w:w="4155" w:type="dxa"/>
          </w:tcPr>
          <w:p w14:paraId="245A1BC7" w14:textId="3E5E8A17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 xml:space="preserve">1. </w:t>
            </w:r>
            <w:r w:rsidR="4F7AD9F0" w:rsidRPr="30035775">
              <w:rPr>
                <w:rFonts w:ascii="Calibri" w:eastAsia="Calibri" w:hAnsi="Calibri" w:cs="Calibri"/>
                <w:sz w:val="20"/>
                <w:szCs w:val="20"/>
              </w:rPr>
              <w:t xml:space="preserve">Current color photos of site and all </w:t>
            </w:r>
          </w:p>
          <w:p w14:paraId="546D373F" w14:textId="2E115127" w:rsidR="0971488C" w:rsidRDefault="0971488C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ascii="Calibri" w:eastAsia="Calibri" w:hAnsi="Calibri" w:cs="Calibri"/>
                <w:sz w:val="20"/>
                <w:szCs w:val="20"/>
              </w:rPr>
              <w:t xml:space="preserve">    structures at grade (no </w:t>
            </w:r>
            <w:proofErr w:type="spellStart"/>
            <w:r w:rsidRPr="37B1F50E">
              <w:rPr>
                <w:rFonts w:ascii="Calibri" w:eastAsia="Calibri" w:hAnsi="Calibri" w:cs="Calibri"/>
                <w:sz w:val="20"/>
                <w:szCs w:val="20"/>
              </w:rPr>
              <w:t>street</w:t>
            </w:r>
            <w:r w:rsidR="10BFC4D8" w:rsidRPr="37B1F50E">
              <w:rPr>
                <w:rFonts w:ascii="Calibri" w:eastAsia="Calibri" w:hAnsi="Calibri" w:cs="Calibri"/>
                <w:sz w:val="20"/>
                <w:szCs w:val="20"/>
              </w:rPr>
              <w:t>vi</w:t>
            </w:r>
            <w:r w:rsidRPr="37B1F50E">
              <w:rPr>
                <w:rFonts w:ascii="Calibri" w:eastAsia="Calibri" w:hAnsi="Calibri" w:cs="Calibri"/>
                <w:sz w:val="20"/>
                <w:szCs w:val="20"/>
              </w:rPr>
              <w:t>ew</w:t>
            </w:r>
            <w:proofErr w:type="spellEnd"/>
            <w:r w:rsidRPr="37B1F50E">
              <w:rPr>
                <w:rFonts w:ascii="Calibri" w:eastAsia="Calibri" w:hAnsi="Calibri" w:cs="Calibri"/>
                <w:sz w:val="20"/>
                <w:szCs w:val="20"/>
              </w:rPr>
              <w:t xml:space="preserve"> permitted)</w:t>
            </w:r>
          </w:p>
        </w:tc>
        <w:tc>
          <w:tcPr>
            <w:tcW w:w="645" w:type="dxa"/>
          </w:tcPr>
          <w:p w14:paraId="1780B8A6" w14:textId="39471710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53959ABB" w14:textId="39471710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4E97BF77" w14:textId="39471710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77708182" w14:textId="39471710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1925111A" w14:textId="39471710" w:rsidR="37B1F50E" w:rsidRDefault="37B1F50E" w:rsidP="37B1F50E">
            <w:pPr>
              <w:pStyle w:val="NoSpacing"/>
            </w:pPr>
          </w:p>
        </w:tc>
      </w:tr>
      <w:tr w:rsidR="37B1F50E" w14:paraId="014BD317" w14:textId="77777777" w:rsidTr="4302220E">
        <w:tc>
          <w:tcPr>
            <w:tcW w:w="4155" w:type="dxa"/>
          </w:tcPr>
          <w:p w14:paraId="1AB3BF3A" w14:textId="72FC85AF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 xml:space="preserve">2. </w:t>
            </w:r>
            <w:proofErr w:type="spellStart"/>
            <w:r w:rsidR="5FFA4718" w:rsidRPr="30035775">
              <w:rPr>
                <w:rFonts w:eastAsiaTheme="minorEastAsia"/>
                <w:sz w:val="20"/>
                <w:szCs w:val="20"/>
              </w:rPr>
              <w:t>Stormwater</w:t>
            </w:r>
            <w:proofErr w:type="spellEnd"/>
            <w:r w:rsidR="5FFA4718" w:rsidRPr="30035775">
              <w:rPr>
                <w:rFonts w:eastAsiaTheme="minorEastAsia"/>
                <w:sz w:val="20"/>
                <w:szCs w:val="20"/>
              </w:rPr>
              <w:t xml:space="preserve"> Management Report</w:t>
            </w:r>
          </w:p>
        </w:tc>
        <w:tc>
          <w:tcPr>
            <w:tcW w:w="645" w:type="dxa"/>
          </w:tcPr>
          <w:p w14:paraId="0D2142A2" w14:textId="39471710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1E45B687" w14:textId="39471710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23558D41" w14:textId="39471710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199F112D" w14:textId="39471710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4107C066" w14:textId="39471710" w:rsidR="37B1F50E" w:rsidRDefault="37B1F50E" w:rsidP="37B1F50E">
            <w:pPr>
              <w:pStyle w:val="NoSpacing"/>
            </w:pPr>
          </w:p>
        </w:tc>
      </w:tr>
      <w:tr w:rsidR="37B1F50E" w14:paraId="52788F35" w14:textId="77777777" w:rsidTr="4302220E">
        <w:tc>
          <w:tcPr>
            <w:tcW w:w="4155" w:type="dxa"/>
          </w:tcPr>
          <w:p w14:paraId="3E9FB85D" w14:textId="14FC34DE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 xml:space="preserve">3. </w:t>
            </w:r>
            <w:r w:rsidR="30F067F0" w:rsidRPr="30035775">
              <w:rPr>
                <w:rFonts w:eastAsiaTheme="minorEastAsia"/>
                <w:sz w:val="20"/>
                <w:szCs w:val="20"/>
              </w:rPr>
              <w:t>Traffic Assessment Re</w:t>
            </w:r>
            <w:r w:rsidR="5D352B47" w:rsidRPr="30035775">
              <w:rPr>
                <w:rFonts w:eastAsiaTheme="minorEastAsia"/>
                <w:sz w:val="20"/>
                <w:szCs w:val="20"/>
              </w:rPr>
              <w:t>p</w:t>
            </w:r>
            <w:r w:rsidR="30F067F0" w:rsidRPr="30035775">
              <w:rPr>
                <w:rFonts w:eastAsiaTheme="minorEastAsia"/>
                <w:sz w:val="20"/>
                <w:szCs w:val="20"/>
              </w:rPr>
              <w:t>ort</w:t>
            </w:r>
          </w:p>
        </w:tc>
        <w:tc>
          <w:tcPr>
            <w:tcW w:w="645" w:type="dxa"/>
          </w:tcPr>
          <w:p w14:paraId="0527A06F" w14:textId="39471710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3C323A09" w14:textId="39471710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7FB7AA64" w14:textId="39471710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77BEED16" w14:textId="39471710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7B383258" w14:textId="39471710" w:rsidR="37B1F50E" w:rsidRDefault="37B1F50E" w:rsidP="37B1F50E">
            <w:pPr>
              <w:pStyle w:val="NoSpacing"/>
            </w:pPr>
          </w:p>
        </w:tc>
      </w:tr>
      <w:tr w:rsidR="37B1F50E" w14:paraId="5001C8FE" w14:textId="77777777" w:rsidTr="4302220E">
        <w:tc>
          <w:tcPr>
            <w:tcW w:w="4155" w:type="dxa"/>
          </w:tcPr>
          <w:p w14:paraId="44968B5B" w14:textId="0812DF78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 xml:space="preserve">4. </w:t>
            </w:r>
            <w:r w:rsidR="0F1D56DB" w:rsidRPr="30035775">
              <w:rPr>
                <w:rFonts w:eastAsiaTheme="minorEastAsia"/>
                <w:sz w:val="20"/>
                <w:szCs w:val="20"/>
              </w:rPr>
              <w:t>Shadow Study</w:t>
            </w:r>
          </w:p>
        </w:tc>
        <w:tc>
          <w:tcPr>
            <w:tcW w:w="645" w:type="dxa"/>
          </w:tcPr>
          <w:p w14:paraId="0FB028CF" w14:textId="39471710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030054BE" w14:textId="39471710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75F41E11" w14:textId="39471710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3CFDB137" w14:textId="39471710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6D0F7E7E" w14:textId="39471710" w:rsidR="37B1F50E" w:rsidRDefault="37B1F50E" w:rsidP="37B1F50E">
            <w:pPr>
              <w:pStyle w:val="NoSpacing"/>
            </w:pPr>
          </w:p>
        </w:tc>
      </w:tr>
      <w:tr w:rsidR="37B1F50E" w14:paraId="74BCDBD8" w14:textId="77777777" w:rsidTr="4302220E">
        <w:tc>
          <w:tcPr>
            <w:tcW w:w="4155" w:type="dxa"/>
          </w:tcPr>
          <w:p w14:paraId="1A23C1BF" w14:textId="09692184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 xml:space="preserve">5. </w:t>
            </w:r>
            <w:r w:rsidR="77B1EC61" w:rsidRPr="30035775">
              <w:rPr>
                <w:rFonts w:eastAsiaTheme="minorEastAsia"/>
                <w:sz w:val="20"/>
                <w:szCs w:val="20"/>
              </w:rPr>
              <w:t>Visual Impact Assessment</w:t>
            </w:r>
          </w:p>
        </w:tc>
        <w:tc>
          <w:tcPr>
            <w:tcW w:w="645" w:type="dxa"/>
          </w:tcPr>
          <w:p w14:paraId="7504F43F" w14:textId="39471710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76DDC6C4" w14:textId="39471710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0D3A0C74" w14:textId="39471710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7B8BAC40" w14:textId="39471710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0EB2384D" w14:textId="39471710" w:rsidR="37B1F50E" w:rsidRDefault="37B1F50E" w:rsidP="37B1F50E">
            <w:pPr>
              <w:pStyle w:val="NoSpacing"/>
            </w:pPr>
          </w:p>
        </w:tc>
      </w:tr>
      <w:tr w:rsidR="37B1F50E" w14:paraId="256D94BB" w14:textId="77777777" w:rsidTr="4302220E">
        <w:tc>
          <w:tcPr>
            <w:tcW w:w="4155" w:type="dxa"/>
          </w:tcPr>
          <w:p w14:paraId="596C269D" w14:textId="63E30142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 xml:space="preserve">7. </w:t>
            </w:r>
            <w:r w:rsidR="5C754F75" w:rsidRPr="30035775">
              <w:rPr>
                <w:rFonts w:eastAsiaTheme="minorEastAsia"/>
                <w:sz w:val="20"/>
                <w:szCs w:val="20"/>
              </w:rPr>
              <w:t>Green Area Ratio (GAR) Table</w:t>
            </w:r>
          </w:p>
        </w:tc>
        <w:tc>
          <w:tcPr>
            <w:tcW w:w="645" w:type="dxa"/>
          </w:tcPr>
          <w:p w14:paraId="6B4DBD86" w14:textId="6513D6CE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6766334A" w14:textId="67303424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6295C074" w14:textId="38E74929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2590CB61" w14:textId="1E8FFF5E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6D6AD650" w14:textId="09C4669B" w:rsidR="37B1F50E" w:rsidRDefault="37B1F50E" w:rsidP="37B1F50E">
            <w:pPr>
              <w:pStyle w:val="NoSpacing"/>
            </w:pPr>
          </w:p>
        </w:tc>
      </w:tr>
      <w:tr w:rsidR="37B1F50E" w14:paraId="4A884989" w14:textId="77777777" w:rsidTr="4302220E">
        <w:tc>
          <w:tcPr>
            <w:tcW w:w="4155" w:type="dxa"/>
          </w:tcPr>
          <w:p w14:paraId="4C94A919" w14:textId="3363D94B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 xml:space="preserve">8. </w:t>
            </w:r>
            <w:r w:rsidR="49678580" w:rsidRPr="30035775">
              <w:rPr>
                <w:rFonts w:eastAsiaTheme="minorEastAsia"/>
                <w:sz w:val="20"/>
                <w:szCs w:val="20"/>
              </w:rPr>
              <w:t xml:space="preserve">Principal Points Statement relative to </w:t>
            </w:r>
          </w:p>
          <w:p w14:paraId="795510BA" w14:textId="7A2AC003" w:rsidR="5F495C27" w:rsidRDefault="6FEC7227" w:rsidP="5C15DD38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5C15DD38">
              <w:rPr>
                <w:rFonts w:eastAsiaTheme="minorEastAsia"/>
                <w:sz w:val="20"/>
                <w:szCs w:val="20"/>
              </w:rPr>
              <w:t xml:space="preserve">    </w:t>
            </w:r>
            <w:r w:rsidR="49678580" w:rsidRPr="5C15DD38">
              <w:rPr>
                <w:rFonts w:eastAsiaTheme="minorEastAsia"/>
                <w:sz w:val="20"/>
                <w:szCs w:val="20"/>
              </w:rPr>
              <w:t>variance(s) as per NJSA-40:55D-70(c) and (d)</w:t>
            </w:r>
            <w:r w:rsidR="765F8236" w:rsidRPr="5C15DD38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14:paraId="35C554A7" w14:textId="1672C6BC" w:rsidR="5F495C27" w:rsidRDefault="45E548A6" w:rsidP="5C15DD38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  <w:r w:rsidRPr="5C15DD38">
              <w:rPr>
                <w:rFonts w:ascii="Calibri" w:eastAsia="Calibri" w:hAnsi="Calibri" w:cs="Calibri"/>
                <w:sz w:val="20"/>
                <w:szCs w:val="20"/>
              </w:rPr>
              <w:t xml:space="preserve">    or per as per NJSA 40:55D-70(a) or (b)</w:t>
            </w:r>
          </w:p>
        </w:tc>
        <w:tc>
          <w:tcPr>
            <w:tcW w:w="645" w:type="dxa"/>
          </w:tcPr>
          <w:p w14:paraId="64CB3D1C" w14:textId="365D2515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320894A8" w14:textId="187B91F3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7594E5F7" w14:textId="093826FF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718838F6" w14:textId="4BE0AD07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767C8A55" w14:textId="304AF9F9" w:rsidR="37B1F50E" w:rsidRDefault="37B1F50E" w:rsidP="37B1F50E">
            <w:pPr>
              <w:pStyle w:val="NoSpacing"/>
            </w:pPr>
          </w:p>
        </w:tc>
      </w:tr>
      <w:tr w:rsidR="37B1F50E" w14:paraId="6D825121" w14:textId="77777777" w:rsidTr="4302220E">
        <w:tc>
          <w:tcPr>
            <w:tcW w:w="4155" w:type="dxa"/>
          </w:tcPr>
          <w:p w14:paraId="16F400C6" w14:textId="670AACA7" w:rsidR="43FA00E0" w:rsidRDefault="258F9C49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4302220E">
              <w:rPr>
                <w:rFonts w:eastAsiaTheme="minorEastAsia"/>
                <w:sz w:val="20"/>
                <w:szCs w:val="20"/>
              </w:rPr>
              <w:t>9. Historic Preservation Report</w:t>
            </w:r>
          </w:p>
        </w:tc>
        <w:tc>
          <w:tcPr>
            <w:tcW w:w="645" w:type="dxa"/>
          </w:tcPr>
          <w:p w14:paraId="4D810556" w14:textId="38A7C47D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453AB015" w14:textId="02FD8127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2C0354E5" w14:textId="361B0BDE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38602579" w14:textId="5D5F70A0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5652BA4C" w14:textId="2BFE8DE4" w:rsidR="37B1F50E" w:rsidRDefault="37B1F50E" w:rsidP="37B1F50E">
            <w:pPr>
              <w:pStyle w:val="NoSpacing"/>
            </w:pPr>
          </w:p>
        </w:tc>
      </w:tr>
      <w:tr w:rsidR="37B1F50E" w14:paraId="60D1A183" w14:textId="77777777" w:rsidTr="4302220E">
        <w:tc>
          <w:tcPr>
            <w:tcW w:w="4155" w:type="dxa"/>
          </w:tcPr>
          <w:p w14:paraId="56164F25" w14:textId="0E1936FD" w:rsidR="7F0C7A8F" w:rsidRDefault="55730F20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4302220E">
              <w:rPr>
                <w:rFonts w:eastAsiaTheme="minorEastAsia"/>
                <w:sz w:val="20"/>
                <w:szCs w:val="20"/>
              </w:rPr>
              <w:t>10. Survey of subject site and adjacent lots</w:t>
            </w:r>
          </w:p>
        </w:tc>
        <w:tc>
          <w:tcPr>
            <w:tcW w:w="645" w:type="dxa"/>
          </w:tcPr>
          <w:p w14:paraId="1BC012F9" w14:textId="2AC02665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20F4DC50" w14:textId="26860B6E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597D82FD" w14:textId="26E17DA3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7C3A708A" w14:textId="58C593AF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31139218" w14:textId="22D45846" w:rsidR="37B1F50E" w:rsidRDefault="37B1F50E" w:rsidP="37B1F50E">
            <w:pPr>
              <w:pStyle w:val="NoSpacing"/>
            </w:pPr>
          </w:p>
        </w:tc>
      </w:tr>
      <w:tr w:rsidR="37B1F50E" w14:paraId="1AA23B5C" w14:textId="77777777" w:rsidTr="4302220E">
        <w:tc>
          <w:tcPr>
            <w:tcW w:w="4155" w:type="dxa"/>
          </w:tcPr>
          <w:p w14:paraId="70ADC70B" w14:textId="5EF2B580" w:rsidR="6CE11BA7" w:rsidRDefault="6CE11BA7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      a) signed and sealed</w:t>
            </w:r>
          </w:p>
        </w:tc>
        <w:tc>
          <w:tcPr>
            <w:tcW w:w="645" w:type="dxa"/>
          </w:tcPr>
          <w:p w14:paraId="30602A49" w14:textId="05207B55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58F8FDC1" w14:textId="1E492CD2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2D2ED748" w14:textId="2FCB1E69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3AACA275" w14:textId="1D926665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1104753C" w14:textId="1E130960" w:rsidR="37B1F50E" w:rsidRDefault="37B1F50E" w:rsidP="37B1F50E">
            <w:pPr>
              <w:pStyle w:val="NoSpacing"/>
            </w:pPr>
          </w:p>
        </w:tc>
      </w:tr>
      <w:tr w:rsidR="37B1F50E" w14:paraId="007BE27C" w14:textId="77777777" w:rsidTr="4302220E">
        <w:tc>
          <w:tcPr>
            <w:tcW w:w="4155" w:type="dxa"/>
          </w:tcPr>
          <w:p w14:paraId="36B79A21" w14:textId="2E11260B" w:rsidR="6CE11BA7" w:rsidRDefault="6CE11BA7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      b) block and lot numbers and address</w:t>
            </w:r>
          </w:p>
        </w:tc>
        <w:tc>
          <w:tcPr>
            <w:tcW w:w="645" w:type="dxa"/>
          </w:tcPr>
          <w:p w14:paraId="0D178E9B" w14:textId="4FFF1E19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3C94818D" w14:textId="7ADE52EB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1BF0DB5B" w14:textId="4E7E41C6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41FF9525" w14:textId="2E0CB816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3DBE6106" w14:textId="26AE3585" w:rsidR="37B1F50E" w:rsidRDefault="37B1F50E" w:rsidP="37B1F50E">
            <w:pPr>
              <w:pStyle w:val="NoSpacing"/>
            </w:pPr>
          </w:p>
        </w:tc>
      </w:tr>
      <w:tr w:rsidR="37B1F50E" w14:paraId="657C84C6" w14:textId="77777777" w:rsidTr="4302220E">
        <w:tc>
          <w:tcPr>
            <w:tcW w:w="4155" w:type="dxa"/>
          </w:tcPr>
          <w:p w14:paraId="049B5759" w14:textId="442ABFD2" w:rsidR="6CE11BA7" w:rsidRDefault="6CE11BA7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      c) </w:t>
            </w:r>
            <w:proofErr w:type="spellStart"/>
            <w:r w:rsidRPr="37B1F50E">
              <w:rPr>
                <w:rFonts w:eastAsiaTheme="minorEastAsia"/>
                <w:sz w:val="20"/>
                <w:szCs w:val="20"/>
              </w:rPr>
              <w:t>metes</w:t>
            </w:r>
            <w:proofErr w:type="spellEnd"/>
            <w:r w:rsidRPr="37B1F50E">
              <w:rPr>
                <w:rFonts w:eastAsiaTheme="minorEastAsia"/>
                <w:sz w:val="20"/>
                <w:szCs w:val="20"/>
              </w:rPr>
              <w:t xml:space="preserve"> and bounds description</w:t>
            </w:r>
          </w:p>
        </w:tc>
        <w:tc>
          <w:tcPr>
            <w:tcW w:w="645" w:type="dxa"/>
          </w:tcPr>
          <w:p w14:paraId="5F653E69" w14:textId="2CB34E3E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36089750" w14:textId="7808EE56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3E1602E7" w14:textId="431ADFD6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3759DBF2" w14:textId="668DD798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464235F5" w14:textId="1C25FECF" w:rsidR="37B1F50E" w:rsidRDefault="37B1F50E" w:rsidP="37B1F50E">
            <w:pPr>
              <w:pStyle w:val="NoSpacing"/>
            </w:pPr>
          </w:p>
        </w:tc>
      </w:tr>
      <w:tr w:rsidR="37B1F50E" w14:paraId="3DF25A81" w14:textId="77777777" w:rsidTr="4302220E">
        <w:tc>
          <w:tcPr>
            <w:tcW w:w="4155" w:type="dxa"/>
          </w:tcPr>
          <w:p w14:paraId="04326234" w14:textId="07F04417" w:rsidR="6CE11BA7" w:rsidRDefault="6CE11BA7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      d) existing and proposed easements</w:t>
            </w:r>
          </w:p>
        </w:tc>
        <w:tc>
          <w:tcPr>
            <w:tcW w:w="645" w:type="dxa"/>
          </w:tcPr>
          <w:p w14:paraId="21ACE49C" w14:textId="0461D056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4B46D9EA" w14:textId="6D497A66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0B983EEA" w14:textId="088BAE17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63AC84D1" w14:textId="0DE38077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4E82C052" w14:textId="64FE40DB" w:rsidR="37B1F50E" w:rsidRDefault="37B1F50E" w:rsidP="37B1F50E">
            <w:pPr>
              <w:pStyle w:val="NoSpacing"/>
            </w:pPr>
          </w:p>
        </w:tc>
      </w:tr>
      <w:tr w:rsidR="37B1F50E" w14:paraId="0400F553" w14:textId="77777777" w:rsidTr="4302220E">
        <w:tc>
          <w:tcPr>
            <w:tcW w:w="4155" w:type="dxa"/>
          </w:tcPr>
          <w:p w14:paraId="467D1AF7" w14:textId="3C29BF1F" w:rsidR="6CE11BA7" w:rsidRDefault="388AEE54" w:rsidP="30035775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 xml:space="preserve">      e) showing existing </w:t>
            </w:r>
            <w:r w:rsidR="1EDA094C" w:rsidRPr="30035775">
              <w:rPr>
                <w:rFonts w:eastAsiaTheme="minorEastAsia"/>
                <w:sz w:val="20"/>
                <w:szCs w:val="20"/>
              </w:rPr>
              <w:t xml:space="preserve">and neighboring </w:t>
            </w:r>
          </w:p>
          <w:p w14:paraId="5E3E1EBB" w14:textId="6396CA5F" w:rsidR="6CE11BA7" w:rsidRDefault="4C90B153" w:rsidP="30035775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 xml:space="preserve">          </w:t>
            </w:r>
            <w:r w:rsidR="388AEE54" w:rsidRPr="30035775">
              <w:rPr>
                <w:rFonts w:eastAsiaTheme="minorEastAsia"/>
                <w:sz w:val="20"/>
                <w:szCs w:val="20"/>
              </w:rPr>
              <w:t>structures and windows with setback</w:t>
            </w:r>
            <w:r w:rsidR="31BC0465" w:rsidRPr="30035775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14:paraId="60E23B4C" w14:textId="5ACA371F" w:rsidR="6CE11BA7" w:rsidRDefault="76097DC3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 xml:space="preserve">          </w:t>
            </w:r>
            <w:r w:rsidR="388AEE54" w:rsidRPr="30035775">
              <w:rPr>
                <w:rFonts w:eastAsiaTheme="minorEastAsia"/>
                <w:sz w:val="20"/>
                <w:szCs w:val="20"/>
              </w:rPr>
              <w:t>dimensions</w:t>
            </w:r>
          </w:p>
        </w:tc>
        <w:tc>
          <w:tcPr>
            <w:tcW w:w="645" w:type="dxa"/>
          </w:tcPr>
          <w:p w14:paraId="7D75551E" w14:textId="26FBA7BB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50E13711" w14:textId="5F3A8395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0E31425A" w14:textId="671FA515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1070BAD0" w14:textId="736E95CD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5001B3D7" w14:textId="3239FCFF" w:rsidR="37B1F50E" w:rsidRDefault="37B1F50E" w:rsidP="37B1F50E">
            <w:pPr>
              <w:pStyle w:val="NoSpacing"/>
            </w:pPr>
          </w:p>
        </w:tc>
      </w:tr>
      <w:tr w:rsidR="37B1F50E" w14:paraId="7E9C086B" w14:textId="77777777" w:rsidTr="4302220E">
        <w:tc>
          <w:tcPr>
            <w:tcW w:w="4155" w:type="dxa"/>
          </w:tcPr>
          <w:p w14:paraId="25C11FB3" w14:textId="111E6D7D" w:rsidR="6CE11BA7" w:rsidRDefault="6CE11BA7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      f) showing topography </w:t>
            </w:r>
          </w:p>
        </w:tc>
        <w:tc>
          <w:tcPr>
            <w:tcW w:w="645" w:type="dxa"/>
          </w:tcPr>
          <w:p w14:paraId="3C379BAB" w14:textId="7B7BE833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7FAF804F" w14:textId="3885C00C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62D0968F" w14:textId="0C8A6BDD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53B6B7A2" w14:textId="7ADC5AA4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35436505" w14:textId="3C1A7D4B" w:rsidR="37B1F50E" w:rsidRDefault="37B1F50E" w:rsidP="37B1F50E">
            <w:pPr>
              <w:pStyle w:val="NoSpacing"/>
            </w:pPr>
          </w:p>
        </w:tc>
      </w:tr>
    </w:tbl>
    <w:p w14:paraId="3BB4BD92" w14:textId="5EFC8CB2" w:rsidR="37B1F50E" w:rsidRDefault="37B1F50E" w:rsidP="37B1F50E">
      <w:pPr>
        <w:pStyle w:val="NoSpacing"/>
      </w:pPr>
    </w:p>
    <w:p w14:paraId="041E48E3" w14:textId="4C8868F2" w:rsidR="37B1F50E" w:rsidRDefault="37B1F50E" w:rsidP="37B1F50E">
      <w:pPr>
        <w:pStyle w:val="NoSpacing"/>
      </w:pPr>
    </w:p>
    <w:p w14:paraId="5440E585" w14:textId="23523273" w:rsidR="37B1F50E" w:rsidRDefault="37B1F50E" w:rsidP="37B1F50E">
      <w:pPr>
        <w:pStyle w:val="NoSpacing"/>
      </w:pPr>
    </w:p>
    <w:p w14:paraId="585FA7F6" w14:textId="3E494A43" w:rsidR="30035775" w:rsidRDefault="30035775" w:rsidP="30035775">
      <w:pPr>
        <w:pStyle w:val="NoSpacing"/>
      </w:pPr>
    </w:p>
    <w:p w14:paraId="2353D619" w14:textId="5B67BEE8" w:rsidR="30035775" w:rsidRDefault="30035775" w:rsidP="30035775">
      <w:pPr>
        <w:pStyle w:val="NoSpacing"/>
      </w:pPr>
    </w:p>
    <w:p w14:paraId="0566EF5D" w14:textId="523B1D1F" w:rsidR="30035775" w:rsidRDefault="30035775" w:rsidP="30035775">
      <w:pPr>
        <w:pStyle w:val="NoSpacing"/>
      </w:pPr>
    </w:p>
    <w:tbl>
      <w:tblPr>
        <w:tblStyle w:val="TableGrid"/>
        <w:tblW w:w="10800" w:type="dxa"/>
        <w:tblLayout w:type="fixed"/>
        <w:tblLook w:val="06A0" w:firstRow="1" w:lastRow="0" w:firstColumn="1" w:lastColumn="0" w:noHBand="1" w:noVBand="1"/>
      </w:tblPr>
      <w:tblGrid>
        <w:gridCol w:w="4155"/>
        <w:gridCol w:w="645"/>
        <w:gridCol w:w="555"/>
        <w:gridCol w:w="600"/>
        <w:gridCol w:w="945"/>
        <w:gridCol w:w="3900"/>
      </w:tblGrid>
      <w:tr w:rsidR="37B1F50E" w14:paraId="4CB635EE" w14:textId="77777777" w:rsidTr="00340F48">
        <w:tc>
          <w:tcPr>
            <w:tcW w:w="4155" w:type="dxa"/>
            <w:vMerge w:val="restart"/>
          </w:tcPr>
          <w:p w14:paraId="699DFB66" w14:textId="2696078A" w:rsidR="37B1F50E" w:rsidRDefault="37B1F50E" w:rsidP="37B1F50E">
            <w:pPr>
              <w:pStyle w:val="NoSpacing"/>
            </w:pPr>
          </w:p>
        </w:tc>
        <w:tc>
          <w:tcPr>
            <w:tcW w:w="1800" w:type="dxa"/>
            <w:gridSpan w:val="3"/>
          </w:tcPr>
          <w:p w14:paraId="3CABDE63" w14:textId="160EBC1C" w:rsidR="37B1F50E" w:rsidRDefault="37B1F50E" w:rsidP="37B1F50E">
            <w:pPr>
              <w:pStyle w:val="NoSpacing"/>
              <w:jc w:val="center"/>
              <w:rPr>
                <w:rFonts w:eastAsiaTheme="minorEastAsia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>SUBMITTED</w:t>
            </w:r>
          </w:p>
        </w:tc>
        <w:tc>
          <w:tcPr>
            <w:tcW w:w="945" w:type="dxa"/>
            <w:vMerge w:val="restart"/>
          </w:tcPr>
          <w:p w14:paraId="3E316668" w14:textId="0F179B04" w:rsidR="37B1F50E" w:rsidRDefault="31C71D77" w:rsidP="37B1F50E">
            <w:pPr>
              <w:pStyle w:val="NoSpacing"/>
            </w:pPr>
            <w:r w:rsidRPr="30035775">
              <w:rPr>
                <w:sz w:val="20"/>
                <w:szCs w:val="20"/>
              </w:rPr>
              <w:t>WAIVER</w:t>
            </w:r>
          </w:p>
          <w:p w14:paraId="7497DBB1" w14:textId="250689D0" w:rsidR="03D84FBB" w:rsidRDefault="03D84FBB" w:rsidP="30035775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>REQ’D</w:t>
            </w:r>
          </w:p>
        </w:tc>
        <w:tc>
          <w:tcPr>
            <w:tcW w:w="3900" w:type="dxa"/>
            <w:vMerge w:val="restart"/>
          </w:tcPr>
          <w:p w14:paraId="781D4630" w14:textId="79DC6DBF" w:rsidR="37B1F50E" w:rsidRDefault="11CA1C23" w:rsidP="30035775">
            <w:pPr>
              <w:pStyle w:val="NoSpacing"/>
              <w:jc w:val="center"/>
            </w:pPr>
            <w:r w:rsidRPr="30035775">
              <w:rPr>
                <w:sz w:val="20"/>
                <w:szCs w:val="20"/>
              </w:rPr>
              <w:t>STAFF</w:t>
            </w:r>
          </w:p>
          <w:p w14:paraId="6A141FDA" w14:textId="126CE800" w:rsidR="37B1F50E" w:rsidRDefault="37B1F50E" w:rsidP="30035775">
            <w:pPr>
              <w:pStyle w:val="NoSpacing"/>
              <w:jc w:val="center"/>
              <w:rPr>
                <w:rFonts w:eastAsiaTheme="minorEastAsia"/>
                <w:sz w:val="18"/>
                <w:szCs w:val="18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>REMARKS</w:t>
            </w:r>
          </w:p>
        </w:tc>
      </w:tr>
      <w:tr w:rsidR="37B1F50E" w14:paraId="5B67CB8B" w14:textId="77777777" w:rsidTr="00340F48">
        <w:tc>
          <w:tcPr>
            <w:tcW w:w="4155" w:type="dxa"/>
            <w:vMerge/>
          </w:tcPr>
          <w:p w14:paraId="22752B53" w14:textId="39471710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45" w:type="dxa"/>
          </w:tcPr>
          <w:p w14:paraId="367691E9" w14:textId="46DF4AB6" w:rsidR="37B1F50E" w:rsidRDefault="37B1F50E" w:rsidP="37B1F50E">
            <w:pPr>
              <w:pStyle w:val="NoSpacing"/>
              <w:jc w:val="center"/>
              <w:rPr>
                <w:rFonts w:eastAsiaTheme="minorEastAsia"/>
                <w:sz w:val="18"/>
                <w:szCs w:val="18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>YES</w:t>
            </w:r>
          </w:p>
        </w:tc>
        <w:tc>
          <w:tcPr>
            <w:tcW w:w="555" w:type="dxa"/>
          </w:tcPr>
          <w:p w14:paraId="00FF0520" w14:textId="72F4AFE4" w:rsidR="37B1F50E" w:rsidRDefault="37B1F50E" w:rsidP="37B1F50E">
            <w:pPr>
              <w:pStyle w:val="NoSpacing"/>
              <w:jc w:val="center"/>
              <w:rPr>
                <w:rFonts w:eastAsiaTheme="minorEastAsia"/>
                <w:sz w:val="18"/>
                <w:szCs w:val="18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>NO</w:t>
            </w:r>
          </w:p>
        </w:tc>
        <w:tc>
          <w:tcPr>
            <w:tcW w:w="600" w:type="dxa"/>
          </w:tcPr>
          <w:p w14:paraId="0B21F48E" w14:textId="4DB494F3" w:rsidR="37B1F50E" w:rsidRDefault="37B1F50E" w:rsidP="37B1F50E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>N/A</w:t>
            </w:r>
          </w:p>
        </w:tc>
        <w:tc>
          <w:tcPr>
            <w:tcW w:w="945" w:type="dxa"/>
            <w:vMerge/>
          </w:tcPr>
          <w:p w14:paraId="184EF8CB" w14:textId="12BB7BF8" w:rsidR="37B1F50E" w:rsidRDefault="37B1F50E" w:rsidP="37B1F50E">
            <w:pPr>
              <w:pStyle w:val="NoSpacing"/>
              <w:jc w:val="center"/>
              <w:rPr>
                <w:rFonts w:eastAsiaTheme="minorEastAsia"/>
                <w:sz w:val="18"/>
                <w:szCs w:val="18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>WAIVER</w:t>
            </w:r>
          </w:p>
        </w:tc>
        <w:tc>
          <w:tcPr>
            <w:tcW w:w="3900" w:type="dxa"/>
            <w:vMerge/>
          </w:tcPr>
          <w:p w14:paraId="512FE4BF" w14:textId="633AEFD1" w:rsidR="37B1F50E" w:rsidRDefault="37B1F50E" w:rsidP="37B1F50E">
            <w:pPr>
              <w:pStyle w:val="NoSpacing"/>
              <w:jc w:val="center"/>
              <w:rPr>
                <w:rFonts w:eastAsiaTheme="minorEastAsia"/>
                <w:sz w:val="18"/>
                <w:szCs w:val="18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>STAFF REMARKS</w:t>
            </w:r>
          </w:p>
        </w:tc>
      </w:tr>
      <w:tr w:rsidR="37B1F50E" w14:paraId="61C19F56" w14:textId="77777777" w:rsidTr="00340F48">
        <w:tc>
          <w:tcPr>
            <w:tcW w:w="4155" w:type="dxa"/>
            <w:shd w:val="clear" w:color="auto" w:fill="BFBFBF" w:themeFill="background1" w:themeFillShade="BF"/>
          </w:tcPr>
          <w:p w14:paraId="59187A7E" w14:textId="6953DA86" w:rsidR="41C5DE8B" w:rsidRDefault="41C5DE8B" w:rsidP="37B1F50E">
            <w:pPr>
              <w:pStyle w:val="NoSpacing"/>
              <w:rPr>
                <w:rFonts w:eastAsiaTheme="minorEastAsia"/>
                <w:b/>
                <w:bCs/>
                <w:sz w:val="18"/>
                <w:szCs w:val="18"/>
              </w:rPr>
            </w:pPr>
            <w:r w:rsidRPr="37B1F50E">
              <w:rPr>
                <w:rFonts w:eastAsiaTheme="minorEastAsia"/>
                <w:b/>
                <w:bCs/>
                <w:sz w:val="20"/>
                <w:szCs w:val="20"/>
              </w:rPr>
              <w:t>V. ARCH AND CIVIL PLAN REQUIREMENTS</w:t>
            </w:r>
          </w:p>
        </w:tc>
        <w:tc>
          <w:tcPr>
            <w:tcW w:w="645" w:type="dxa"/>
            <w:shd w:val="clear" w:color="auto" w:fill="BFBFBF" w:themeFill="background1" w:themeFillShade="BF"/>
          </w:tcPr>
          <w:p w14:paraId="28404904" w14:textId="39471710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BFBFBF" w:themeFill="background1" w:themeFillShade="BF"/>
          </w:tcPr>
          <w:p w14:paraId="382E005B" w14:textId="39471710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BFBFBF" w:themeFill="background1" w:themeFillShade="BF"/>
          </w:tcPr>
          <w:p w14:paraId="3EFD80C6" w14:textId="39471710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BFBFBF" w:themeFill="background1" w:themeFillShade="BF"/>
          </w:tcPr>
          <w:p w14:paraId="5DA7D463" w14:textId="39471710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BFBFBF" w:themeFill="background1" w:themeFillShade="BF"/>
          </w:tcPr>
          <w:p w14:paraId="7D65485C" w14:textId="39471710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</w:tr>
      <w:tr w:rsidR="37B1F50E" w14:paraId="6F1F3CA8" w14:textId="77777777" w:rsidTr="00340F48">
        <w:tc>
          <w:tcPr>
            <w:tcW w:w="4155" w:type="dxa"/>
          </w:tcPr>
          <w:p w14:paraId="2845B283" w14:textId="5F46438F" w:rsidR="33B4BF32" w:rsidRDefault="33B4BF32" w:rsidP="37B1F50E">
            <w:pPr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>1. Architectur</w:t>
            </w:r>
            <w:r w:rsidR="133C6700" w:rsidRPr="37B1F50E">
              <w:rPr>
                <w:rFonts w:eastAsiaTheme="minorEastAsia"/>
                <w:sz w:val="20"/>
                <w:szCs w:val="20"/>
              </w:rPr>
              <w:t>al</w:t>
            </w:r>
            <w:r w:rsidRPr="37B1F50E">
              <w:rPr>
                <w:rFonts w:eastAsiaTheme="minorEastAsia"/>
                <w:sz w:val="20"/>
                <w:szCs w:val="20"/>
              </w:rPr>
              <w:t xml:space="preserve"> Plans</w:t>
            </w:r>
          </w:p>
        </w:tc>
        <w:tc>
          <w:tcPr>
            <w:tcW w:w="645" w:type="dxa"/>
          </w:tcPr>
          <w:p w14:paraId="0271D133" w14:textId="544367FD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0550CD13" w14:textId="378E2CA1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1011F893" w14:textId="03D2493A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44BE2936" w14:textId="54B422AF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79BB5331" w14:textId="60C23A8A" w:rsidR="37B1F50E" w:rsidRDefault="37B1F50E" w:rsidP="37B1F50E">
            <w:pPr>
              <w:pStyle w:val="NoSpacing"/>
            </w:pPr>
          </w:p>
        </w:tc>
      </w:tr>
      <w:tr w:rsidR="37B1F50E" w14:paraId="0147A010" w14:textId="77777777" w:rsidTr="00340F48">
        <w:tc>
          <w:tcPr>
            <w:tcW w:w="4155" w:type="dxa"/>
          </w:tcPr>
          <w:p w14:paraId="5041D383" w14:textId="28711CDB" w:rsidR="33B4BF32" w:rsidRDefault="33B4BF32" w:rsidP="37B1F50E">
            <w:pPr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>2. Civil Engineering Plans</w:t>
            </w:r>
          </w:p>
        </w:tc>
        <w:tc>
          <w:tcPr>
            <w:tcW w:w="645" w:type="dxa"/>
          </w:tcPr>
          <w:p w14:paraId="46F6E7D4" w14:textId="22D5FCBE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429A160C" w14:textId="498E5C48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5F01E57C" w14:textId="7458BEBB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408BC460" w14:textId="7B0E3EA7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6D347EC5" w14:textId="03C025D7" w:rsidR="37B1F50E" w:rsidRDefault="37B1F50E" w:rsidP="37B1F50E">
            <w:pPr>
              <w:pStyle w:val="NoSpacing"/>
            </w:pPr>
          </w:p>
        </w:tc>
      </w:tr>
      <w:tr w:rsidR="37B1F50E" w14:paraId="278D36E7" w14:textId="77777777" w:rsidTr="00340F48">
        <w:tc>
          <w:tcPr>
            <w:tcW w:w="4155" w:type="dxa"/>
          </w:tcPr>
          <w:p w14:paraId="645FB26C" w14:textId="215003CD" w:rsidR="6880EF6D" w:rsidRDefault="7CCC3DFA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>3</w:t>
            </w:r>
            <w:r w:rsidR="37B1F50E" w:rsidRPr="30035775">
              <w:rPr>
                <w:rFonts w:eastAsiaTheme="minorEastAsia"/>
                <w:sz w:val="20"/>
                <w:szCs w:val="20"/>
              </w:rPr>
              <w:t xml:space="preserve">. </w:t>
            </w:r>
            <w:r w:rsidR="3D47843B" w:rsidRPr="30035775">
              <w:rPr>
                <w:rFonts w:eastAsiaTheme="minorEastAsia"/>
                <w:sz w:val="20"/>
                <w:szCs w:val="20"/>
              </w:rPr>
              <w:t>Signature</w:t>
            </w:r>
            <w:r w:rsidR="5D1DA13F" w:rsidRPr="30035775">
              <w:rPr>
                <w:rFonts w:eastAsiaTheme="minorEastAsia"/>
                <w:sz w:val="20"/>
                <w:szCs w:val="20"/>
              </w:rPr>
              <w:t>(s)</w:t>
            </w:r>
            <w:r w:rsidR="3D47843B" w:rsidRPr="30035775">
              <w:rPr>
                <w:rFonts w:eastAsiaTheme="minorEastAsia"/>
                <w:sz w:val="20"/>
                <w:szCs w:val="20"/>
              </w:rPr>
              <w:t xml:space="preserve"> and Seal</w:t>
            </w:r>
            <w:r w:rsidR="2347DE9B" w:rsidRPr="30035775">
              <w:rPr>
                <w:rFonts w:eastAsiaTheme="minorEastAsia"/>
                <w:sz w:val="20"/>
                <w:szCs w:val="20"/>
              </w:rPr>
              <w:t>(s)</w:t>
            </w:r>
            <w:r w:rsidR="3D47843B" w:rsidRPr="30035775">
              <w:rPr>
                <w:rFonts w:eastAsiaTheme="minorEastAsia"/>
                <w:sz w:val="20"/>
                <w:szCs w:val="20"/>
              </w:rPr>
              <w:t xml:space="preserve"> of</w:t>
            </w:r>
            <w:r w:rsidR="2CE459D0" w:rsidRPr="30035775">
              <w:rPr>
                <w:rFonts w:eastAsiaTheme="minorEastAsia"/>
                <w:sz w:val="20"/>
                <w:szCs w:val="20"/>
              </w:rPr>
              <w:t xml:space="preserve"> </w:t>
            </w:r>
            <w:r w:rsidR="3D47843B" w:rsidRPr="30035775">
              <w:rPr>
                <w:rFonts w:eastAsiaTheme="minorEastAsia"/>
                <w:sz w:val="20"/>
                <w:szCs w:val="20"/>
              </w:rPr>
              <w:t>Licensed Engineer</w:t>
            </w:r>
            <w:r w:rsidR="5F810C1A" w:rsidRPr="30035775">
              <w:rPr>
                <w:rFonts w:eastAsiaTheme="minorEastAsia"/>
                <w:sz w:val="20"/>
                <w:szCs w:val="20"/>
              </w:rPr>
              <w:t xml:space="preserve"> and</w:t>
            </w:r>
            <w:r w:rsidR="3D47843B" w:rsidRPr="30035775">
              <w:rPr>
                <w:rFonts w:eastAsiaTheme="minorEastAsia"/>
                <w:sz w:val="20"/>
                <w:szCs w:val="20"/>
              </w:rPr>
              <w:t xml:space="preserve"> Architect in New Jersey on all pages </w:t>
            </w:r>
          </w:p>
        </w:tc>
        <w:tc>
          <w:tcPr>
            <w:tcW w:w="645" w:type="dxa"/>
          </w:tcPr>
          <w:p w14:paraId="5AA409AA" w14:textId="39471710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17462A6F" w14:textId="39471710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105B0DA9" w14:textId="39471710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29E97501" w14:textId="39471710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35785243" w14:textId="39471710" w:rsidR="37B1F50E" w:rsidRDefault="37B1F50E" w:rsidP="37B1F50E">
            <w:pPr>
              <w:pStyle w:val="NoSpacing"/>
            </w:pPr>
          </w:p>
        </w:tc>
      </w:tr>
      <w:tr w:rsidR="37B1F50E" w14:paraId="5C4A46FE" w14:textId="77777777" w:rsidTr="00340F48">
        <w:tc>
          <w:tcPr>
            <w:tcW w:w="4155" w:type="dxa"/>
          </w:tcPr>
          <w:p w14:paraId="370AD363" w14:textId="11C31430" w:rsidR="153D3C4D" w:rsidRDefault="153D3C4D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>4</w:t>
            </w:r>
            <w:r w:rsidR="37B1F50E" w:rsidRPr="30035775">
              <w:rPr>
                <w:rFonts w:eastAsiaTheme="minorEastAsia"/>
                <w:sz w:val="20"/>
                <w:szCs w:val="20"/>
              </w:rPr>
              <w:t xml:space="preserve">. </w:t>
            </w:r>
            <w:r w:rsidR="340B0346" w:rsidRPr="30035775">
              <w:rPr>
                <w:rFonts w:eastAsiaTheme="minorEastAsia"/>
                <w:sz w:val="20"/>
                <w:szCs w:val="20"/>
              </w:rPr>
              <w:t>A key map at a scale not less than 1" to 600' depicting a 1000' radius clearly identifying zoning district, streets and lots involved in the application</w:t>
            </w:r>
          </w:p>
        </w:tc>
        <w:tc>
          <w:tcPr>
            <w:tcW w:w="645" w:type="dxa"/>
          </w:tcPr>
          <w:p w14:paraId="0F156BF8" w14:textId="39471710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41C7B46F" w14:textId="39471710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2FD05954" w14:textId="39471710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41CB86FD" w14:textId="39471710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2B712597" w14:textId="39471710" w:rsidR="37B1F50E" w:rsidRDefault="37B1F50E" w:rsidP="37B1F50E">
            <w:pPr>
              <w:pStyle w:val="NoSpacing"/>
            </w:pPr>
          </w:p>
        </w:tc>
      </w:tr>
      <w:tr w:rsidR="15D55E6E" w14:paraId="32EEABB7" w14:textId="77777777" w:rsidTr="00340F48">
        <w:tc>
          <w:tcPr>
            <w:tcW w:w="4155" w:type="dxa"/>
          </w:tcPr>
          <w:p w14:paraId="1501348F" w14:textId="47D39803" w:rsidR="10A671D1" w:rsidRDefault="0941D0EF" w:rsidP="15D55E6E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 xml:space="preserve">5. Scale shall be at least 1"=20' for tracts up to </w:t>
            </w:r>
          </w:p>
          <w:p w14:paraId="3DAC55D9" w14:textId="031F3D03" w:rsidR="0941D0EF" w:rsidRDefault="0941D0EF" w:rsidP="15D55E6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 xml:space="preserve">    40 acres, or 1"=50' for tracts over 40 acres</w:t>
            </w:r>
          </w:p>
        </w:tc>
        <w:tc>
          <w:tcPr>
            <w:tcW w:w="645" w:type="dxa"/>
          </w:tcPr>
          <w:p w14:paraId="0D18A50A" w14:textId="25F2A162" w:rsidR="15D55E6E" w:rsidRDefault="15D55E6E" w:rsidP="15D55E6E">
            <w:pPr>
              <w:pStyle w:val="NoSpacing"/>
            </w:pPr>
          </w:p>
        </w:tc>
        <w:tc>
          <w:tcPr>
            <w:tcW w:w="555" w:type="dxa"/>
          </w:tcPr>
          <w:p w14:paraId="65A8DEE6" w14:textId="19A96CFD" w:rsidR="15D55E6E" w:rsidRDefault="15D55E6E" w:rsidP="15D55E6E">
            <w:pPr>
              <w:pStyle w:val="NoSpacing"/>
            </w:pPr>
          </w:p>
        </w:tc>
        <w:tc>
          <w:tcPr>
            <w:tcW w:w="600" w:type="dxa"/>
          </w:tcPr>
          <w:p w14:paraId="0ED3DB35" w14:textId="3427388E" w:rsidR="15D55E6E" w:rsidRDefault="15D55E6E" w:rsidP="15D55E6E">
            <w:pPr>
              <w:pStyle w:val="NoSpacing"/>
            </w:pPr>
          </w:p>
        </w:tc>
        <w:tc>
          <w:tcPr>
            <w:tcW w:w="945" w:type="dxa"/>
          </w:tcPr>
          <w:p w14:paraId="03FF9CD0" w14:textId="5D5B5EE5" w:rsidR="15D55E6E" w:rsidRDefault="15D55E6E" w:rsidP="15D55E6E">
            <w:pPr>
              <w:pStyle w:val="NoSpacing"/>
            </w:pPr>
          </w:p>
        </w:tc>
        <w:tc>
          <w:tcPr>
            <w:tcW w:w="3900" w:type="dxa"/>
          </w:tcPr>
          <w:p w14:paraId="687F95CF" w14:textId="6722C068" w:rsidR="15D55E6E" w:rsidRDefault="15D55E6E" w:rsidP="15D55E6E">
            <w:pPr>
              <w:pStyle w:val="NoSpacing"/>
            </w:pPr>
          </w:p>
        </w:tc>
      </w:tr>
      <w:tr w:rsidR="15D55E6E" w14:paraId="0206A2F0" w14:textId="77777777" w:rsidTr="00340F48">
        <w:tc>
          <w:tcPr>
            <w:tcW w:w="4155" w:type="dxa"/>
          </w:tcPr>
          <w:p w14:paraId="3D61C88D" w14:textId="1E992972" w:rsidR="0941D0EF" w:rsidRDefault="0941D0EF" w:rsidP="15D55E6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>6. Sheet size: 8.5x13", 15x21", 24x36", 30x42"</w:t>
            </w:r>
          </w:p>
        </w:tc>
        <w:tc>
          <w:tcPr>
            <w:tcW w:w="645" w:type="dxa"/>
          </w:tcPr>
          <w:p w14:paraId="54FBF2F4" w14:textId="1FB7D10B" w:rsidR="15D55E6E" w:rsidRDefault="15D55E6E" w:rsidP="15D55E6E">
            <w:pPr>
              <w:pStyle w:val="NoSpacing"/>
            </w:pPr>
          </w:p>
        </w:tc>
        <w:tc>
          <w:tcPr>
            <w:tcW w:w="555" w:type="dxa"/>
          </w:tcPr>
          <w:p w14:paraId="2956BA45" w14:textId="6DAE49E5" w:rsidR="15D55E6E" w:rsidRDefault="15D55E6E" w:rsidP="15D55E6E">
            <w:pPr>
              <w:pStyle w:val="NoSpacing"/>
            </w:pPr>
          </w:p>
        </w:tc>
        <w:tc>
          <w:tcPr>
            <w:tcW w:w="600" w:type="dxa"/>
          </w:tcPr>
          <w:p w14:paraId="0660DF9E" w14:textId="65934735" w:rsidR="15D55E6E" w:rsidRDefault="15D55E6E" w:rsidP="15D55E6E">
            <w:pPr>
              <w:pStyle w:val="NoSpacing"/>
            </w:pPr>
          </w:p>
        </w:tc>
        <w:tc>
          <w:tcPr>
            <w:tcW w:w="945" w:type="dxa"/>
          </w:tcPr>
          <w:p w14:paraId="43838599" w14:textId="1460EE86" w:rsidR="15D55E6E" w:rsidRDefault="15D55E6E" w:rsidP="15D55E6E">
            <w:pPr>
              <w:pStyle w:val="NoSpacing"/>
            </w:pPr>
          </w:p>
        </w:tc>
        <w:tc>
          <w:tcPr>
            <w:tcW w:w="3900" w:type="dxa"/>
          </w:tcPr>
          <w:p w14:paraId="39EAED63" w14:textId="19458409" w:rsidR="15D55E6E" w:rsidRDefault="15D55E6E" w:rsidP="15D55E6E">
            <w:pPr>
              <w:pStyle w:val="NoSpacing"/>
            </w:pPr>
          </w:p>
        </w:tc>
      </w:tr>
      <w:tr w:rsidR="15D55E6E" w14:paraId="51B53905" w14:textId="77777777" w:rsidTr="00340F48">
        <w:tc>
          <w:tcPr>
            <w:tcW w:w="4155" w:type="dxa"/>
          </w:tcPr>
          <w:p w14:paraId="14839007" w14:textId="7883A7AB" w:rsidR="15D55E6E" w:rsidRDefault="0941D0EF" w:rsidP="30035775">
            <w:pPr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 xml:space="preserve">7. </w:t>
            </w:r>
            <w:r w:rsidRPr="30035775">
              <w:rPr>
                <w:rFonts w:ascii="Calibri" w:eastAsia="Calibri" w:hAnsi="Calibri" w:cs="Calibri"/>
                <w:sz w:val="20"/>
                <w:szCs w:val="20"/>
              </w:rPr>
              <w:t>The following shall be on all plans:</w:t>
            </w:r>
          </w:p>
        </w:tc>
        <w:tc>
          <w:tcPr>
            <w:tcW w:w="645" w:type="dxa"/>
          </w:tcPr>
          <w:p w14:paraId="68BEC6FA" w14:textId="24A55A39" w:rsidR="15D55E6E" w:rsidRDefault="15D55E6E" w:rsidP="15D55E6E">
            <w:pPr>
              <w:pStyle w:val="NoSpacing"/>
            </w:pPr>
          </w:p>
        </w:tc>
        <w:tc>
          <w:tcPr>
            <w:tcW w:w="555" w:type="dxa"/>
          </w:tcPr>
          <w:p w14:paraId="67DB73C5" w14:textId="4E4825FC" w:rsidR="15D55E6E" w:rsidRDefault="15D55E6E" w:rsidP="15D55E6E">
            <w:pPr>
              <w:pStyle w:val="NoSpacing"/>
            </w:pPr>
          </w:p>
        </w:tc>
        <w:tc>
          <w:tcPr>
            <w:tcW w:w="600" w:type="dxa"/>
          </w:tcPr>
          <w:p w14:paraId="3C507E2F" w14:textId="5CC76002" w:rsidR="15D55E6E" w:rsidRDefault="15D55E6E" w:rsidP="15D55E6E">
            <w:pPr>
              <w:pStyle w:val="NoSpacing"/>
            </w:pPr>
          </w:p>
        </w:tc>
        <w:tc>
          <w:tcPr>
            <w:tcW w:w="945" w:type="dxa"/>
          </w:tcPr>
          <w:p w14:paraId="68E7DDC1" w14:textId="6E82793B" w:rsidR="15D55E6E" w:rsidRDefault="15D55E6E" w:rsidP="15D55E6E">
            <w:pPr>
              <w:pStyle w:val="NoSpacing"/>
            </w:pPr>
          </w:p>
        </w:tc>
        <w:tc>
          <w:tcPr>
            <w:tcW w:w="3900" w:type="dxa"/>
          </w:tcPr>
          <w:p w14:paraId="1C45BE69" w14:textId="729BF943" w:rsidR="15D55E6E" w:rsidRDefault="15D55E6E" w:rsidP="15D55E6E">
            <w:pPr>
              <w:pStyle w:val="NoSpacing"/>
            </w:pPr>
          </w:p>
        </w:tc>
      </w:tr>
      <w:tr w:rsidR="15D55E6E" w14:paraId="338CD6C3" w14:textId="77777777" w:rsidTr="00340F48">
        <w:tc>
          <w:tcPr>
            <w:tcW w:w="4155" w:type="dxa"/>
          </w:tcPr>
          <w:p w14:paraId="3D9A58CE" w14:textId="0470B429" w:rsidR="15D55E6E" w:rsidRDefault="0941D0EF" w:rsidP="15D55E6E">
            <w:pPr>
              <w:pStyle w:val="NoSpacing"/>
            </w:pPr>
            <w:r w:rsidRPr="30035775">
              <w:rPr>
                <w:rFonts w:ascii="Calibri" w:eastAsia="Calibri" w:hAnsi="Calibri" w:cs="Calibri"/>
                <w:sz w:val="20"/>
                <w:szCs w:val="20"/>
              </w:rPr>
              <w:t xml:space="preserve">      a) Tax Block, lot numbers and address of site</w:t>
            </w:r>
          </w:p>
        </w:tc>
        <w:tc>
          <w:tcPr>
            <w:tcW w:w="645" w:type="dxa"/>
          </w:tcPr>
          <w:p w14:paraId="5DBBB616" w14:textId="549FD2BD" w:rsidR="15D55E6E" w:rsidRDefault="15D55E6E" w:rsidP="15D55E6E">
            <w:pPr>
              <w:pStyle w:val="NoSpacing"/>
            </w:pPr>
          </w:p>
        </w:tc>
        <w:tc>
          <w:tcPr>
            <w:tcW w:w="555" w:type="dxa"/>
          </w:tcPr>
          <w:p w14:paraId="623E769A" w14:textId="204E78F5" w:rsidR="15D55E6E" w:rsidRDefault="15D55E6E" w:rsidP="15D55E6E">
            <w:pPr>
              <w:pStyle w:val="NoSpacing"/>
            </w:pPr>
          </w:p>
        </w:tc>
        <w:tc>
          <w:tcPr>
            <w:tcW w:w="600" w:type="dxa"/>
          </w:tcPr>
          <w:p w14:paraId="7CDB16DC" w14:textId="10CBD10C" w:rsidR="15D55E6E" w:rsidRDefault="15D55E6E" w:rsidP="15D55E6E">
            <w:pPr>
              <w:pStyle w:val="NoSpacing"/>
            </w:pPr>
          </w:p>
        </w:tc>
        <w:tc>
          <w:tcPr>
            <w:tcW w:w="945" w:type="dxa"/>
          </w:tcPr>
          <w:p w14:paraId="614AA488" w14:textId="68A2EF7F" w:rsidR="15D55E6E" w:rsidRDefault="15D55E6E" w:rsidP="15D55E6E">
            <w:pPr>
              <w:pStyle w:val="NoSpacing"/>
            </w:pPr>
          </w:p>
        </w:tc>
        <w:tc>
          <w:tcPr>
            <w:tcW w:w="3900" w:type="dxa"/>
          </w:tcPr>
          <w:p w14:paraId="2BADFEE1" w14:textId="52A6E03C" w:rsidR="15D55E6E" w:rsidRDefault="15D55E6E" w:rsidP="15D55E6E">
            <w:pPr>
              <w:pStyle w:val="NoSpacing"/>
            </w:pPr>
          </w:p>
        </w:tc>
      </w:tr>
      <w:tr w:rsidR="15D55E6E" w14:paraId="6528D616" w14:textId="77777777" w:rsidTr="00340F48">
        <w:tc>
          <w:tcPr>
            <w:tcW w:w="4155" w:type="dxa"/>
          </w:tcPr>
          <w:p w14:paraId="37DDBDE4" w14:textId="623397CD" w:rsidR="15D55E6E" w:rsidRDefault="0941D0EF" w:rsidP="15D55E6E">
            <w:pPr>
              <w:pStyle w:val="NoSpacing"/>
            </w:pPr>
            <w:r w:rsidRPr="30035775">
              <w:rPr>
                <w:rFonts w:ascii="Calibri" w:eastAsia="Calibri" w:hAnsi="Calibri" w:cs="Calibri"/>
                <w:sz w:val="20"/>
                <w:szCs w:val="20"/>
              </w:rPr>
              <w:t xml:space="preserve">      b) Dates of drawings and revisions, if any</w:t>
            </w:r>
          </w:p>
        </w:tc>
        <w:tc>
          <w:tcPr>
            <w:tcW w:w="645" w:type="dxa"/>
          </w:tcPr>
          <w:p w14:paraId="2F9E0AD7" w14:textId="65BE0C5B" w:rsidR="15D55E6E" w:rsidRDefault="15D55E6E" w:rsidP="15D55E6E">
            <w:pPr>
              <w:pStyle w:val="NoSpacing"/>
            </w:pPr>
          </w:p>
        </w:tc>
        <w:tc>
          <w:tcPr>
            <w:tcW w:w="555" w:type="dxa"/>
          </w:tcPr>
          <w:p w14:paraId="31FEF875" w14:textId="56E5D2E2" w:rsidR="15D55E6E" w:rsidRDefault="15D55E6E" w:rsidP="15D55E6E">
            <w:pPr>
              <w:pStyle w:val="NoSpacing"/>
            </w:pPr>
          </w:p>
        </w:tc>
        <w:tc>
          <w:tcPr>
            <w:tcW w:w="600" w:type="dxa"/>
          </w:tcPr>
          <w:p w14:paraId="32B3AD41" w14:textId="076F82F8" w:rsidR="15D55E6E" w:rsidRDefault="15D55E6E" w:rsidP="15D55E6E">
            <w:pPr>
              <w:pStyle w:val="NoSpacing"/>
            </w:pPr>
          </w:p>
        </w:tc>
        <w:tc>
          <w:tcPr>
            <w:tcW w:w="945" w:type="dxa"/>
          </w:tcPr>
          <w:p w14:paraId="29FBDFC1" w14:textId="5286733E" w:rsidR="15D55E6E" w:rsidRDefault="15D55E6E" w:rsidP="15D55E6E">
            <w:pPr>
              <w:pStyle w:val="NoSpacing"/>
            </w:pPr>
          </w:p>
        </w:tc>
        <w:tc>
          <w:tcPr>
            <w:tcW w:w="3900" w:type="dxa"/>
          </w:tcPr>
          <w:p w14:paraId="16E82BE5" w14:textId="410B5A4E" w:rsidR="15D55E6E" w:rsidRDefault="15D55E6E" w:rsidP="15D55E6E">
            <w:pPr>
              <w:pStyle w:val="NoSpacing"/>
            </w:pPr>
          </w:p>
        </w:tc>
      </w:tr>
      <w:tr w:rsidR="15D55E6E" w14:paraId="7AA79D42" w14:textId="77777777" w:rsidTr="00340F48">
        <w:tc>
          <w:tcPr>
            <w:tcW w:w="4155" w:type="dxa"/>
          </w:tcPr>
          <w:p w14:paraId="21E96678" w14:textId="7EE00F38" w:rsidR="15D55E6E" w:rsidRDefault="0941D0EF" w:rsidP="30035775">
            <w:r w:rsidRPr="30035775">
              <w:rPr>
                <w:rFonts w:ascii="Calibri" w:eastAsia="Calibri" w:hAnsi="Calibri" w:cs="Calibri"/>
                <w:sz w:val="20"/>
                <w:szCs w:val="20"/>
              </w:rPr>
              <w:t xml:space="preserve">      c) Graphic Scale</w:t>
            </w:r>
          </w:p>
        </w:tc>
        <w:tc>
          <w:tcPr>
            <w:tcW w:w="645" w:type="dxa"/>
          </w:tcPr>
          <w:p w14:paraId="02B3C8C2" w14:textId="1D04FDAE" w:rsidR="15D55E6E" w:rsidRDefault="15D55E6E" w:rsidP="15D55E6E">
            <w:pPr>
              <w:pStyle w:val="NoSpacing"/>
            </w:pPr>
          </w:p>
        </w:tc>
        <w:tc>
          <w:tcPr>
            <w:tcW w:w="555" w:type="dxa"/>
          </w:tcPr>
          <w:p w14:paraId="0C7AFB19" w14:textId="6866E184" w:rsidR="15D55E6E" w:rsidRDefault="15D55E6E" w:rsidP="15D55E6E">
            <w:pPr>
              <w:pStyle w:val="NoSpacing"/>
            </w:pPr>
          </w:p>
        </w:tc>
        <w:tc>
          <w:tcPr>
            <w:tcW w:w="600" w:type="dxa"/>
          </w:tcPr>
          <w:p w14:paraId="36507B91" w14:textId="2872A74D" w:rsidR="15D55E6E" w:rsidRDefault="15D55E6E" w:rsidP="15D55E6E">
            <w:pPr>
              <w:pStyle w:val="NoSpacing"/>
            </w:pPr>
          </w:p>
        </w:tc>
        <w:tc>
          <w:tcPr>
            <w:tcW w:w="945" w:type="dxa"/>
          </w:tcPr>
          <w:p w14:paraId="38709126" w14:textId="13F88C1F" w:rsidR="15D55E6E" w:rsidRDefault="15D55E6E" w:rsidP="15D55E6E">
            <w:pPr>
              <w:pStyle w:val="NoSpacing"/>
            </w:pPr>
          </w:p>
        </w:tc>
        <w:tc>
          <w:tcPr>
            <w:tcW w:w="3900" w:type="dxa"/>
          </w:tcPr>
          <w:p w14:paraId="6D01B23B" w14:textId="389733E0" w:rsidR="15D55E6E" w:rsidRDefault="15D55E6E" w:rsidP="15D55E6E">
            <w:pPr>
              <w:pStyle w:val="NoSpacing"/>
            </w:pPr>
          </w:p>
        </w:tc>
      </w:tr>
      <w:tr w:rsidR="15D55E6E" w14:paraId="6CFD2053" w14:textId="77777777" w:rsidTr="00340F48">
        <w:tc>
          <w:tcPr>
            <w:tcW w:w="4155" w:type="dxa"/>
          </w:tcPr>
          <w:p w14:paraId="46E5DEEB" w14:textId="0F4AD2CF" w:rsidR="15D55E6E" w:rsidRDefault="0941D0EF" w:rsidP="30035775">
            <w:r w:rsidRPr="30035775">
              <w:rPr>
                <w:rFonts w:ascii="Calibri" w:eastAsia="Calibri" w:hAnsi="Calibri" w:cs="Calibri"/>
                <w:sz w:val="20"/>
                <w:szCs w:val="20"/>
              </w:rPr>
              <w:t xml:space="preserve">      d) Project Title</w:t>
            </w:r>
          </w:p>
        </w:tc>
        <w:tc>
          <w:tcPr>
            <w:tcW w:w="645" w:type="dxa"/>
          </w:tcPr>
          <w:p w14:paraId="02371C4F" w14:textId="15D88A9C" w:rsidR="15D55E6E" w:rsidRDefault="15D55E6E" w:rsidP="15D55E6E">
            <w:pPr>
              <w:pStyle w:val="NoSpacing"/>
            </w:pPr>
          </w:p>
        </w:tc>
        <w:tc>
          <w:tcPr>
            <w:tcW w:w="555" w:type="dxa"/>
          </w:tcPr>
          <w:p w14:paraId="601164B6" w14:textId="767B16C5" w:rsidR="15D55E6E" w:rsidRDefault="15D55E6E" w:rsidP="15D55E6E">
            <w:pPr>
              <w:pStyle w:val="NoSpacing"/>
            </w:pPr>
          </w:p>
        </w:tc>
        <w:tc>
          <w:tcPr>
            <w:tcW w:w="600" w:type="dxa"/>
          </w:tcPr>
          <w:p w14:paraId="57F2E475" w14:textId="05293584" w:rsidR="15D55E6E" w:rsidRDefault="15D55E6E" w:rsidP="15D55E6E">
            <w:pPr>
              <w:pStyle w:val="NoSpacing"/>
            </w:pPr>
          </w:p>
        </w:tc>
        <w:tc>
          <w:tcPr>
            <w:tcW w:w="945" w:type="dxa"/>
          </w:tcPr>
          <w:p w14:paraId="4F7A91B9" w14:textId="0D583226" w:rsidR="15D55E6E" w:rsidRDefault="15D55E6E" w:rsidP="15D55E6E">
            <w:pPr>
              <w:pStyle w:val="NoSpacing"/>
            </w:pPr>
          </w:p>
        </w:tc>
        <w:tc>
          <w:tcPr>
            <w:tcW w:w="3900" w:type="dxa"/>
          </w:tcPr>
          <w:p w14:paraId="01797CFC" w14:textId="4BB9E4F9" w:rsidR="15D55E6E" w:rsidRDefault="15D55E6E" w:rsidP="15D55E6E">
            <w:pPr>
              <w:pStyle w:val="NoSpacing"/>
            </w:pPr>
          </w:p>
        </w:tc>
      </w:tr>
      <w:tr w:rsidR="15D55E6E" w14:paraId="0F852492" w14:textId="77777777" w:rsidTr="00340F48">
        <w:tc>
          <w:tcPr>
            <w:tcW w:w="4155" w:type="dxa"/>
          </w:tcPr>
          <w:p w14:paraId="75D61A4B" w14:textId="557E38DD" w:rsidR="15D55E6E" w:rsidRDefault="0941D0EF" w:rsidP="30035775">
            <w:r w:rsidRPr="30035775">
              <w:rPr>
                <w:rFonts w:ascii="Calibri" w:eastAsia="Calibri" w:hAnsi="Calibri" w:cs="Calibri"/>
                <w:sz w:val="20"/>
                <w:szCs w:val="20"/>
              </w:rPr>
              <w:t xml:space="preserve">      e) North Arrow</w:t>
            </w:r>
          </w:p>
        </w:tc>
        <w:tc>
          <w:tcPr>
            <w:tcW w:w="645" w:type="dxa"/>
          </w:tcPr>
          <w:p w14:paraId="1139A2B3" w14:textId="69BAA015" w:rsidR="15D55E6E" w:rsidRDefault="15D55E6E" w:rsidP="15D55E6E">
            <w:pPr>
              <w:pStyle w:val="NoSpacing"/>
            </w:pPr>
          </w:p>
        </w:tc>
        <w:tc>
          <w:tcPr>
            <w:tcW w:w="555" w:type="dxa"/>
          </w:tcPr>
          <w:p w14:paraId="5B158D0A" w14:textId="4C8F1E5F" w:rsidR="15D55E6E" w:rsidRDefault="15D55E6E" w:rsidP="15D55E6E">
            <w:pPr>
              <w:pStyle w:val="NoSpacing"/>
            </w:pPr>
          </w:p>
        </w:tc>
        <w:tc>
          <w:tcPr>
            <w:tcW w:w="600" w:type="dxa"/>
          </w:tcPr>
          <w:p w14:paraId="41065D41" w14:textId="3CDA5CC6" w:rsidR="15D55E6E" w:rsidRDefault="15D55E6E" w:rsidP="15D55E6E">
            <w:pPr>
              <w:pStyle w:val="NoSpacing"/>
            </w:pPr>
          </w:p>
        </w:tc>
        <w:tc>
          <w:tcPr>
            <w:tcW w:w="945" w:type="dxa"/>
          </w:tcPr>
          <w:p w14:paraId="3B98C55B" w14:textId="7BDA2B16" w:rsidR="15D55E6E" w:rsidRDefault="15D55E6E" w:rsidP="15D55E6E">
            <w:pPr>
              <w:pStyle w:val="NoSpacing"/>
            </w:pPr>
          </w:p>
        </w:tc>
        <w:tc>
          <w:tcPr>
            <w:tcW w:w="3900" w:type="dxa"/>
          </w:tcPr>
          <w:p w14:paraId="08492D07" w14:textId="3B43C1E3" w:rsidR="15D55E6E" w:rsidRDefault="15D55E6E" w:rsidP="15D55E6E">
            <w:pPr>
              <w:pStyle w:val="NoSpacing"/>
            </w:pPr>
          </w:p>
        </w:tc>
      </w:tr>
      <w:tr w:rsidR="37B1F50E" w14:paraId="0175DE5B" w14:textId="77777777" w:rsidTr="00340F48">
        <w:tc>
          <w:tcPr>
            <w:tcW w:w="4155" w:type="dxa"/>
          </w:tcPr>
          <w:p w14:paraId="346318B7" w14:textId="4D17AF72" w:rsidR="5A152160" w:rsidRDefault="0941D0EF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>8</w:t>
            </w:r>
            <w:r w:rsidR="37B1F50E" w:rsidRPr="30035775">
              <w:rPr>
                <w:rFonts w:eastAsiaTheme="minorEastAsia"/>
                <w:sz w:val="20"/>
                <w:szCs w:val="20"/>
              </w:rPr>
              <w:t xml:space="preserve">. </w:t>
            </w:r>
            <w:r w:rsidR="1D0F0EE4" w:rsidRPr="30035775">
              <w:rPr>
                <w:rFonts w:eastAsiaTheme="minorEastAsia"/>
                <w:sz w:val="20"/>
                <w:szCs w:val="20"/>
              </w:rPr>
              <w:t xml:space="preserve">Zoning Table (contrasting existing standards in the zone or general </w:t>
            </w:r>
            <w:r w:rsidR="79EB9F7F" w:rsidRPr="30035775">
              <w:rPr>
                <w:rFonts w:eastAsiaTheme="minorEastAsia"/>
                <w:sz w:val="20"/>
                <w:szCs w:val="20"/>
              </w:rPr>
              <w:t>LDO</w:t>
            </w:r>
            <w:r w:rsidR="1D0F0EE4" w:rsidRPr="30035775">
              <w:rPr>
                <w:rFonts w:eastAsiaTheme="minorEastAsia"/>
                <w:sz w:val="20"/>
                <w:szCs w:val="20"/>
              </w:rPr>
              <w:t xml:space="preserve"> requirements with proposed sit</w:t>
            </w:r>
            <w:r w:rsidR="67E11ADF" w:rsidRPr="30035775">
              <w:rPr>
                <w:rFonts w:eastAsiaTheme="minorEastAsia"/>
                <w:sz w:val="20"/>
                <w:szCs w:val="20"/>
              </w:rPr>
              <w:t>e</w:t>
            </w:r>
            <w:r w:rsidR="1D0F0EE4" w:rsidRPr="30035775">
              <w:rPr>
                <w:rFonts w:eastAsiaTheme="minorEastAsia"/>
                <w:sz w:val="20"/>
                <w:szCs w:val="20"/>
              </w:rPr>
              <w:t xml:space="preserve"> details as listed below, with variances clearly noted). One </w:t>
            </w:r>
            <w:r w:rsidR="581B38AC" w:rsidRPr="30035775">
              <w:rPr>
                <w:rFonts w:eastAsiaTheme="minorEastAsia"/>
                <w:sz w:val="20"/>
                <w:szCs w:val="20"/>
              </w:rPr>
              <w:t xml:space="preserve">or more </w:t>
            </w:r>
            <w:r w:rsidR="1D0F0EE4" w:rsidRPr="30035775">
              <w:rPr>
                <w:rFonts w:eastAsiaTheme="minorEastAsia"/>
                <w:sz w:val="20"/>
                <w:szCs w:val="20"/>
              </w:rPr>
              <w:t>table</w:t>
            </w:r>
            <w:r w:rsidR="03A86B9F" w:rsidRPr="30035775">
              <w:rPr>
                <w:rFonts w:eastAsiaTheme="minorEastAsia"/>
                <w:sz w:val="20"/>
                <w:szCs w:val="20"/>
              </w:rPr>
              <w:t>s</w:t>
            </w:r>
            <w:r w:rsidR="1D0F0EE4" w:rsidRPr="30035775">
              <w:rPr>
                <w:rFonts w:eastAsiaTheme="minorEastAsia"/>
                <w:sz w:val="20"/>
                <w:szCs w:val="20"/>
              </w:rPr>
              <w:t xml:space="preserve"> per plan set to be located on the first numbered drawing.</w:t>
            </w:r>
            <w:r w:rsidR="71A8A43C" w:rsidRPr="30035775">
              <w:rPr>
                <w:rFonts w:eastAsiaTheme="minorEastAsia"/>
                <w:sz w:val="20"/>
                <w:szCs w:val="20"/>
              </w:rPr>
              <w:t xml:space="preserve"> Table(s) shall be large and legible. </w:t>
            </w:r>
          </w:p>
        </w:tc>
        <w:tc>
          <w:tcPr>
            <w:tcW w:w="645" w:type="dxa"/>
          </w:tcPr>
          <w:p w14:paraId="000713D9" w14:textId="39471710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47C5D6D3" w14:textId="39471710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08C285C1" w14:textId="39471710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33429FEB" w14:textId="39471710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432E0B70" w14:textId="39471710" w:rsidR="37B1F50E" w:rsidRDefault="37B1F50E" w:rsidP="37B1F50E">
            <w:pPr>
              <w:pStyle w:val="NoSpacing"/>
            </w:pPr>
          </w:p>
        </w:tc>
      </w:tr>
      <w:tr w:rsidR="37B1F50E" w14:paraId="2A15BC18" w14:textId="77777777" w:rsidTr="00340F48">
        <w:tc>
          <w:tcPr>
            <w:tcW w:w="4155" w:type="dxa"/>
          </w:tcPr>
          <w:p w14:paraId="342BEF93" w14:textId="3EA6FB5B" w:rsidR="1D0F0EE4" w:rsidRDefault="1D0F0EE4" w:rsidP="37B1F50E">
            <w:pPr>
              <w:pStyle w:val="NoSpacing"/>
            </w:pPr>
            <w:r w:rsidRPr="37B1F50E">
              <w:rPr>
                <w:rFonts w:ascii="Calibri" w:eastAsia="Calibri" w:hAnsi="Calibri" w:cs="Calibri"/>
                <w:sz w:val="20"/>
                <w:szCs w:val="20"/>
              </w:rPr>
              <w:t xml:space="preserve">      a) Density</w:t>
            </w:r>
          </w:p>
        </w:tc>
        <w:tc>
          <w:tcPr>
            <w:tcW w:w="645" w:type="dxa"/>
          </w:tcPr>
          <w:p w14:paraId="458F3634" w14:textId="39471710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56A1502D" w14:textId="39471710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656D1CF7" w14:textId="39471710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62541A7E" w14:textId="39471710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05E9740B" w14:textId="39471710" w:rsidR="37B1F50E" w:rsidRDefault="37B1F50E" w:rsidP="37B1F50E">
            <w:pPr>
              <w:pStyle w:val="NoSpacing"/>
            </w:pPr>
          </w:p>
        </w:tc>
      </w:tr>
      <w:tr w:rsidR="37B1F50E" w14:paraId="43F541AA" w14:textId="77777777" w:rsidTr="00340F48">
        <w:tc>
          <w:tcPr>
            <w:tcW w:w="4155" w:type="dxa"/>
          </w:tcPr>
          <w:p w14:paraId="0F902BC0" w14:textId="307573B6" w:rsidR="1D0F0EE4" w:rsidRDefault="1D0F0EE4" w:rsidP="37B1F50E">
            <w:r w:rsidRPr="37B1F50E">
              <w:rPr>
                <w:rFonts w:ascii="Calibri" w:eastAsia="Calibri" w:hAnsi="Calibri" w:cs="Calibri"/>
                <w:sz w:val="20"/>
                <w:szCs w:val="20"/>
              </w:rPr>
              <w:t xml:space="preserve">      b) Height</w:t>
            </w:r>
            <w:r w:rsidR="29D2D611" w:rsidRPr="37B1F50E">
              <w:rPr>
                <w:rFonts w:ascii="Calibri" w:eastAsia="Calibri" w:hAnsi="Calibri" w:cs="Calibri"/>
                <w:sz w:val="20"/>
                <w:szCs w:val="20"/>
              </w:rPr>
              <w:t xml:space="preserve"> in feet and stories</w:t>
            </w:r>
          </w:p>
        </w:tc>
        <w:tc>
          <w:tcPr>
            <w:tcW w:w="645" w:type="dxa"/>
          </w:tcPr>
          <w:p w14:paraId="6DD88D4F" w14:textId="6513D6CE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6A829D9E" w14:textId="67303424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310EBD30" w14:textId="38E74929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0F155ED5" w14:textId="1E8FFF5E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1AAFAA0D" w14:textId="09C4669B" w:rsidR="37B1F50E" w:rsidRDefault="37B1F50E" w:rsidP="37B1F50E">
            <w:pPr>
              <w:pStyle w:val="NoSpacing"/>
            </w:pPr>
          </w:p>
        </w:tc>
      </w:tr>
      <w:tr w:rsidR="37B1F50E" w14:paraId="370F6C7F" w14:textId="77777777" w:rsidTr="00340F48">
        <w:tc>
          <w:tcPr>
            <w:tcW w:w="4155" w:type="dxa"/>
          </w:tcPr>
          <w:p w14:paraId="539B6909" w14:textId="79C9D4DA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      </w:t>
            </w:r>
            <w:r w:rsidR="2375A548" w:rsidRPr="37B1F50E">
              <w:rPr>
                <w:rFonts w:eastAsiaTheme="minorEastAsia"/>
                <w:sz w:val="20"/>
                <w:szCs w:val="20"/>
              </w:rPr>
              <w:t>c</w:t>
            </w:r>
            <w:r w:rsidRPr="37B1F50E">
              <w:rPr>
                <w:rFonts w:eastAsiaTheme="minorEastAsia"/>
                <w:sz w:val="20"/>
                <w:szCs w:val="20"/>
              </w:rPr>
              <w:t xml:space="preserve">) </w:t>
            </w:r>
            <w:r w:rsidR="4824B0BA" w:rsidRPr="37B1F50E">
              <w:rPr>
                <w:rFonts w:eastAsiaTheme="minorEastAsia"/>
                <w:sz w:val="20"/>
                <w:szCs w:val="20"/>
              </w:rPr>
              <w:t>Floor Area Ratio</w:t>
            </w:r>
          </w:p>
        </w:tc>
        <w:tc>
          <w:tcPr>
            <w:tcW w:w="645" w:type="dxa"/>
          </w:tcPr>
          <w:p w14:paraId="03883AA1" w14:textId="5FA0B12B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3F431014" w14:textId="7094C794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05BCE60D" w14:textId="2E49724C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217F193C" w14:textId="67C9DEFD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14889A69" w14:textId="6E3464D6" w:rsidR="37B1F50E" w:rsidRDefault="37B1F50E" w:rsidP="37B1F50E">
            <w:pPr>
              <w:pStyle w:val="NoSpacing"/>
            </w:pPr>
          </w:p>
        </w:tc>
      </w:tr>
      <w:tr w:rsidR="37B1F50E" w14:paraId="72CB1046" w14:textId="77777777" w:rsidTr="00340F48">
        <w:tc>
          <w:tcPr>
            <w:tcW w:w="4155" w:type="dxa"/>
          </w:tcPr>
          <w:p w14:paraId="4C39192B" w14:textId="1C6FD25E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      </w:t>
            </w:r>
            <w:r w:rsidR="4584F625" w:rsidRPr="37B1F50E">
              <w:rPr>
                <w:rFonts w:eastAsiaTheme="minorEastAsia"/>
                <w:sz w:val="20"/>
                <w:szCs w:val="20"/>
              </w:rPr>
              <w:t>d</w:t>
            </w:r>
            <w:r w:rsidRPr="37B1F50E">
              <w:rPr>
                <w:rFonts w:eastAsiaTheme="minorEastAsia"/>
                <w:sz w:val="20"/>
                <w:szCs w:val="20"/>
              </w:rPr>
              <w:t xml:space="preserve">) </w:t>
            </w:r>
            <w:r w:rsidR="5CA6EEE1" w:rsidRPr="37B1F50E">
              <w:rPr>
                <w:rFonts w:eastAsiaTheme="minorEastAsia"/>
                <w:sz w:val="20"/>
                <w:szCs w:val="20"/>
              </w:rPr>
              <w:t>Setbacks</w:t>
            </w:r>
            <w:r w:rsidR="64C75A7B" w:rsidRPr="37B1F50E">
              <w:rPr>
                <w:rFonts w:eastAsiaTheme="minorEastAsia"/>
                <w:sz w:val="20"/>
                <w:szCs w:val="20"/>
              </w:rPr>
              <w:t>,</w:t>
            </w:r>
            <w:r w:rsidR="5CA6EEE1" w:rsidRPr="37B1F50E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="5CA6EEE1" w:rsidRPr="37B1F50E">
              <w:rPr>
                <w:rFonts w:eastAsiaTheme="minorEastAsia"/>
                <w:sz w:val="20"/>
                <w:szCs w:val="20"/>
              </w:rPr>
              <w:t>Stepbacks</w:t>
            </w:r>
            <w:proofErr w:type="spellEnd"/>
            <w:r w:rsidR="6DCA6C44" w:rsidRPr="37B1F50E">
              <w:rPr>
                <w:rFonts w:eastAsiaTheme="minorEastAsia"/>
                <w:sz w:val="20"/>
                <w:szCs w:val="20"/>
              </w:rPr>
              <w:t>, and Buffer Areas</w:t>
            </w:r>
          </w:p>
        </w:tc>
        <w:tc>
          <w:tcPr>
            <w:tcW w:w="645" w:type="dxa"/>
          </w:tcPr>
          <w:p w14:paraId="4D0E6DE4" w14:textId="4FAB83D3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69D75D64" w14:textId="55780FBA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40C0BAFF" w14:textId="61EA8ED6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75E53392" w14:textId="7C07EBFE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2FBA2646" w14:textId="29B20AA7" w:rsidR="37B1F50E" w:rsidRDefault="37B1F50E" w:rsidP="37B1F50E">
            <w:pPr>
              <w:pStyle w:val="NoSpacing"/>
            </w:pPr>
          </w:p>
        </w:tc>
      </w:tr>
      <w:tr w:rsidR="37B1F50E" w14:paraId="5E91E398" w14:textId="77777777" w:rsidTr="00340F48">
        <w:tc>
          <w:tcPr>
            <w:tcW w:w="4155" w:type="dxa"/>
          </w:tcPr>
          <w:p w14:paraId="0AFC2EB8" w14:textId="7E58BB82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775C0344">
              <w:rPr>
                <w:rFonts w:eastAsiaTheme="minorEastAsia"/>
                <w:sz w:val="20"/>
                <w:szCs w:val="20"/>
              </w:rPr>
              <w:t xml:space="preserve">      </w:t>
            </w:r>
            <w:r w:rsidR="1F19C0F0" w:rsidRPr="775C0344">
              <w:rPr>
                <w:rFonts w:eastAsiaTheme="minorEastAsia"/>
                <w:sz w:val="20"/>
                <w:szCs w:val="20"/>
              </w:rPr>
              <w:t>e</w:t>
            </w:r>
            <w:r w:rsidRPr="775C0344">
              <w:rPr>
                <w:rFonts w:eastAsiaTheme="minorEastAsia"/>
                <w:sz w:val="20"/>
                <w:szCs w:val="20"/>
              </w:rPr>
              <w:t xml:space="preserve">) </w:t>
            </w:r>
            <w:r w:rsidR="6F1B9F64" w:rsidRPr="775C0344">
              <w:rPr>
                <w:rFonts w:eastAsiaTheme="minorEastAsia"/>
                <w:sz w:val="20"/>
                <w:szCs w:val="20"/>
              </w:rPr>
              <w:t>Car Parking (# of spaces, dimensions</w:t>
            </w:r>
            <w:r w:rsidR="05980343" w:rsidRPr="775C0344">
              <w:rPr>
                <w:rFonts w:eastAsiaTheme="minorEastAsia"/>
                <w:sz w:val="20"/>
                <w:szCs w:val="20"/>
              </w:rPr>
              <w:t>,</w:t>
            </w:r>
            <w:r w:rsidR="6F1B9F64" w:rsidRPr="775C0344">
              <w:rPr>
                <w:rFonts w:eastAsiaTheme="minorEastAsia"/>
                <w:sz w:val="20"/>
                <w:szCs w:val="20"/>
              </w:rPr>
              <w:t xml:space="preserve"> use)</w:t>
            </w:r>
          </w:p>
        </w:tc>
        <w:tc>
          <w:tcPr>
            <w:tcW w:w="645" w:type="dxa"/>
          </w:tcPr>
          <w:p w14:paraId="6D967B3E" w14:textId="0167BD2F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57DFE762" w14:textId="6860ED01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5D09DC67" w14:textId="72A8DF09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66B69FA1" w14:textId="0BC04631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330D27B9" w14:textId="77B08097" w:rsidR="37B1F50E" w:rsidRDefault="37B1F50E" w:rsidP="37B1F50E">
            <w:pPr>
              <w:pStyle w:val="NoSpacing"/>
            </w:pPr>
          </w:p>
        </w:tc>
      </w:tr>
      <w:tr w:rsidR="37B1F50E" w14:paraId="589D34F2" w14:textId="77777777" w:rsidTr="00340F48">
        <w:tc>
          <w:tcPr>
            <w:tcW w:w="4155" w:type="dxa"/>
          </w:tcPr>
          <w:p w14:paraId="25A8381C" w14:textId="1E874444" w:rsidR="148045BF" w:rsidRDefault="148045BF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      </w:t>
            </w:r>
            <w:r w:rsidR="233B3771" w:rsidRPr="37B1F50E">
              <w:rPr>
                <w:rFonts w:eastAsiaTheme="minorEastAsia"/>
                <w:sz w:val="20"/>
                <w:szCs w:val="20"/>
              </w:rPr>
              <w:t>f</w:t>
            </w:r>
            <w:r w:rsidRPr="37B1F50E">
              <w:rPr>
                <w:rFonts w:eastAsiaTheme="minorEastAsia"/>
                <w:sz w:val="20"/>
                <w:szCs w:val="20"/>
              </w:rPr>
              <w:t>) Bike Parking (# of spaces, location, use)</w:t>
            </w:r>
          </w:p>
        </w:tc>
        <w:tc>
          <w:tcPr>
            <w:tcW w:w="645" w:type="dxa"/>
          </w:tcPr>
          <w:p w14:paraId="574A9CC9" w14:textId="365D2515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2033173E" w14:textId="187B91F3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3C7E3184" w14:textId="093826FF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76EF8F16" w14:textId="4BE0AD07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5F107DDB" w14:textId="304AF9F9" w:rsidR="37B1F50E" w:rsidRDefault="37B1F50E" w:rsidP="37B1F50E">
            <w:pPr>
              <w:pStyle w:val="NoSpacing"/>
            </w:pPr>
          </w:p>
        </w:tc>
      </w:tr>
      <w:tr w:rsidR="37B1F50E" w14:paraId="134EF8F3" w14:textId="77777777" w:rsidTr="00340F48">
        <w:tc>
          <w:tcPr>
            <w:tcW w:w="4155" w:type="dxa"/>
          </w:tcPr>
          <w:p w14:paraId="616BBB17" w14:textId="2152C993" w:rsidR="148045BF" w:rsidRDefault="148045BF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      </w:t>
            </w:r>
            <w:r w:rsidR="3BF9617A" w:rsidRPr="37B1F50E">
              <w:rPr>
                <w:rFonts w:eastAsiaTheme="minorEastAsia"/>
                <w:sz w:val="20"/>
                <w:szCs w:val="20"/>
              </w:rPr>
              <w:t xml:space="preserve">g) Loading </w:t>
            </w:r>
            <w:r w:rsidR="7CDC4E03" w:rsidRPr="37B1F50E">
              <w:rPr>
                <w:rFonts w:eastAsiaTheme="minorEastAsia"/>
                <w:sz w:val="20"/>
                <w:szCs w:val="20"/>
              </w:rPr>
              <w:t>(# of berths and dimensions)</w:t>
            </w:r>
          </w:p>
        </w:tc>
        <w:tc>
          <w:tcPr>
            <w:tcW w:w="645" w:type="dxa"/>
          </w:tcPr>
          <w:p w14:paraId="6F3B00B7" w14:textId="69D9F79F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12D933B7" w14:textId="0843FB29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4DFC14F7" w14:textId="0C3F4CE0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6E342892" w14:textId="301AA516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798D4B9B" w14:textId="240FB5B1" w:rsidR="37B1F50E" w:rsidRDefault="37B1F50E" w:rsidP="37B1F50E">
            <w:pPr>
              <w:pStyle w:val="NoSpacing"/>
            </w:pPr>
          </w:p>
        </w:tc>
      </w:tr>
      <w:tr w:rsidR="37B1F50E" w14:paraId="686ED152" w14:textId="77777777" w:rsidTr="00340F48">
        <w:tc>
          <w:tcPr>
            <w:tcW w:w="4155" w:type="dxa"/>
          </w:tcPr>
          <w:p w14:paraId="669E5034" w14:textId="51F1CDBC" w:rsidR="3BF9617A" w:rsidRDefault="3BF9617A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      </w:t>
            </w:r>
            <w:r w:rsidR="6B2DF0DF" w:rsidRPr="37B1F50E">
              <w:rPr>
                <w:rFonts w:eastAsiaTheme="minorEastAsia"/>
                <w:sz w:val="20"/>
                <w:szCs w:val="20"/>
              </w:rPr>
              <w:t>h)</w:t>
            </w:r>
            <w:r w:rsidR="03B1AD12" w:rsidRPr="37B1F50E">
              <w:rPr>
                <w:rFonts w:eastAsiaTheme="minorEastAsia"/>
                <w:sz w:val="20"/>
                <w:szCs w:val="20"/>
              </w:rPr>
              <w:t xml:space="preserve"> </w:t>
            </w:r>
            <w:r w:rsidRPr="37B1F50E">
              <w:rPr>
                <w:rFonts w:eastAsiaTheme="minorEastAsia"/>
                <w:sz w:val="20"/>
                <w:szCs w:val="20"/>
              </w:rPr>
              <w:t>Access (</w:t>
            </w:r>
            <w:r w:rsidR="5F5AEF41" w:rsidRPr="37B1F50E">
              <w:rPr>
                <w:rFonts w:eastAsiaTheme="minorEastAsia"/>
                <w:sz w:val="20"/>
                <w:szCs w:val="20"/>
              </w:rPr>
              <w:t>i</w:t>
            </w:r>
            <w:r w:rsidR="24E36C9B" w:rsidRPr="37B1F50E">
              <w:rPr>
                <w:rFonts w:eastAsiaTheme="minorEastAsia"/>
                <w:sz w:val="20"/>
                <w:szCs w:val="20"/>
              </w:rPr>
              <w:t xml:space="preserve">.e. </w:t>
            </w:r>
            <w:proofErr w:type="spellStart"/>
            <w:r w:rsidR="01E173FB" w:rsidRPr="37B1F50E">
              <w:rPr>
                <w:rFonts w:eastAsiaTheme="minorEastAsia"/>
                <w:sz w:val="20"/>
                <w:szCs w:val="20"/>
              </w:rPr>
              <w:t>curbcut</w:t>
            </w:r>
            <w:proofErr w:type="spellEnd"/>
            <w:r w:rsidRPr="37B1F50E">
              <w:rPr>
                <w:rFonts w:eastAsiaTheme="minorEastAsia"/>
                <w:sz w:val="20"/>
                <w:szCs w:val="20"/>
              </w:rPr>
              <w:t xml:space="preserve"> </w:t>
            </w:r>
            <w:r w:rsidR="20478596" w:rsidRPr="37B1F50E">
              <w:rPr>
                <w:rFonts w:eastAsiaTheme="minorEastAsia"/>
                <w:sz w:val="20"/>
                <w:szCs w:val="20"/>
              </w:rPr>
              <w:t># and width</w:t>
            </w:r>
            <w:r w:rsidR="4DAC921D" w:rsidRPr="37B1F50E">
              <w:rPr>
                <w:rFonts w:eastAsiaTheme="minorEastAsia"/>
                <w:sz w:val="20"/>
                <w:szCs w:val="20"/>
              </w:rPr>
              <w:t>)</w:t>
            </w:r>
          </w:p>
        </w:tc>
        <w:tc>
          <w:tcPr>
            <w:tcW w:w="645" w:type="dxa"/>
          </w:tcPr>
          <w:p w14:paraId="4ACDCD77" w14:textId="45C668EC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23941C5A" w14:textId="798B4B68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60CDA99A" w14:textId="32FC05A8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29A9A555" w14:textId="51BA6248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5A4BA9C4" w14:textId="38A00BB2" w:rsidR="37B1F50E" w:rsidRDefault="37B1F50E" w:rsidP="37B1F50E">
            <w:pPr>
              <w:pStyle w:val="NoSpacing"/>
            </w:pPr>
          </w:p>
        </w:tc>
      </w:tr>
      <w:tr w:rsidR="37B1F50E" w14:paraId="30E9DDFC" w14:textId="77777777" w:rsidTr="00340F48">
        <w:tc>
          <w:tcPr>
            <w:tcW w:w="4155" w:type="dxa"/>
          </w:tcPr>
          <w:p w14:paraId="799D9BA3" w14:textId="2BA2E180" w:rsidR="3BF9617A" w:rsidRDefault="3BF9617A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      </w:t>
            </w:r>
            <w:proofErr w:type="spellStart"/>
            <w:r w:rsidR="18C6493B" w:rsidRPr="37B1F50E">
              <w:rPr>
                <w:rFonts w:eastAsiaTheme="minorEastAsia"/>
                <w:sz w:val="20"/>
                <w:szCs w:val="20"/>
              </w:rPr>
              <w:t>i</w:t>
            </w:r>
            <w:proofErr w:type="spellEnd"/>
            <w:r w:rsidR="18C6493B" w:rsidRPr="37B1F50E">
              <w:rPr>
                <w:rFonts w:eastAsiaTheme="minorEastAsia"/>
                <w:sz w:val="20"/>
                <w:szCs w:val="20"/>
              </w:rPr>
              <w:t>)</w:t>
            </w:r>
            <w:r w:rsidR="024018DD" w:rsidRPr="37B1F50E">
              <w:rPr>
                <w:rFonts w:eastAsiaTheme="minorEastAsia"/>
                <w:sz w:val="20"/>
                <w:szCs w:val="20"/>
              </w:rPr>
              <w:t xml:space="preserve"> </w:t>
            </w:r>
            <w:r w:rsidRPr="37B1F50E">
              <w:rPr>
                <w:rFonts w:eastAsiaTheme="minorEastAsia"/>
                <w:sz w:val="20"/>
                <w:szCs w:val="20"/>
              </w:rPr>
              <w:t>Signage (number, size, type, material)</w:t>
            </w:r>
          </w:p>
        </w:tc>
        <w:tc>
          <w:tcPr>
            <w:tcW w:w="645" w:type="dxa"/>
          </w:tcPr>
          <w:p w14:paraId="32594E8D" w14:textId="4832596C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399E2A84" w14:textId="07B569BA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705836F5" w14:textId="020AB1D1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4A02B4A7" w14:textId="5BF47FBA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086B63D1" w14:textId="18D02113" w:rsidR="37B1F50E" w:rsidRDefault="37B1F50E" w:rsidP="37B1F50E">
            <w:pPr>
              <w:pStyle w:val="NoSpacing"/>
            </w:pPr>
          </w:p>
        </w:tc>
      </w:tr>
      <w:tr w:rsidR="37B1F50E" w14:paraId="490F69EB" w14:textId="77777777" w:rsidTr="00340F48">
        <w:tc>
          <w:tcPr>
            <w:tcW w:w="4155" w:type="dxa"/>
          </w:tcPr>
          <w:p w14:paraId="3B4EC9DD" w14:textId="5642D1E1" w:rsidR="1DCC0B2A" w:rsidRDefault="1DCC0B2A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      </w:t>
            </w:r>
            <w:r w:rsidR="0EB2D918" w:rsidRPr="37B1F50E">
              <w:rPr>
                <w:rFonts w:eastAsiaTheme="minorEastAsia"/>
                <w:sz w:val="20"/>
                <w:szCs w:val="20"/>
              </w:rPr>
              <w:t>j</w:t>
            </w:r>
            <w:r w:rsidR="68841DAE" w:rsidRPr="37B1F50E">
              <w:rPr>
                <w:rFonts w:eastAsiaTheme="minorEastAsia"/>
                <w:sz w:val="20"/>
                <w:szCs w:val="20"/>
              </w:rPr>
              <w:t>)</w:t>
            </w:r>
            <w:r w:rsidR="024018DD" w:rsidRPr="37B1F50E">
              <w:rPr>
                <w:rFonts w:eastAsiaTheme="minorEastAsia"/>
                <w:sz w:val="20"/>
                <w:szCs w:val="20"/>
              </w:rPr>
              <w:t xml:space="preserve"> </w:t>
            </w:r>
            <w:r w:rsidR="5318FD57" w:rsidRPr="37B1F50E">
              <w:rPr>
                <w:rFonts w:eastAsiaTheme="minorEastAsia"/>
                <w:sz w:val="20"/>
                <w:szCs w:val="20"/>
              </w:rPr>
              <w:t>Landscaping and street trees</w:t>
            </w:r>
          </w:p>
        </w:tc>
        <w:tc>
          <w:tcPr>
            <w:tcW w:w="645" w:type="dxa"/>
          </w:tcPr>
          <w:p w14:paraId="11D09C75" w14:textId="337D5C17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5D9EBF1D" w14:textId="697C61C1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0F9A2EE7" w14:textId="5C53582E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33BA0A51" w14:textId="059675FD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2AC1FC04" w14:textId="4826EE62" w:rsidR="37B1F50E" w:rsidRDefault="37B1F50E" w:rsidP="37B1F50E">
            <w:pPr>
              <w:pStyle w:val="NoSpacing"/>
            </w:pPr>
          </w:p>
        </w:tc>
      </w:tr>
      <w:tr w:rsidR="37B1F50E" w14:paraId="268B7B35" w14:textId="77777777" w:rsidTr="00340F48">
        <w:tc>
          <w:tcPr>
            <w:tcW w:w="4155" w:type="dxa"/>
          </w:tcPr>
          <w:p w14:paraId="387424AE" w14:textId="676D7AE6" w:rsidR="202011E2" w:rsidRDefault="202011E2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      </w:t>
            </w:r>
            <w:r w:rsidR="22465F4E" w:rsidRPr="37B1F50E">
              <w:rPr>
                <w:rFonts w:eastAsiaTheme="minorEastAsia"/>
                <w:sz w:val="20"/>
                <w:szCs w:val="20"/>
              </w:rPr>
              <w:t>k</w:t>
            </w:r>
            <w:r w:rsidR="2FB53A53" w:rsidRPr="37B1F50E">
              <w:rPr>
                <w:rFonts w:eastAsiaTheme="minorEastAsia"/>
                <w:sz w:val="20"/>
                <w:szCs w:val="20"/>
              </w:rPr>
              <w:t>)</w:t>
            </w:r>
            <w:r w:rsidR="05CFE479" w:rsidRPr="37B1F50E">
              <w:rPr>
                <w:rFonts w:eastAsiaTheme="minorEastAsia"/>
                <w:sz w:val="20"/>
                <w:szCs w:val="20"/>
              </w:rPr>
              <w:t xml:space="preserve"> </w:t>
            </w:r>
            <w:r w:rsidR="5318FD57" w:rsidRPr="37B1F50E">
              <w:rPr>
                <w:rFonts w:eastAsiaTheme="minorEastAsia"/>
                <w:sz w:val="20"/>
                <w:szCs w:val="20"/>
              </w:rPr>
              <w:t>Lot coverage</w:t>
            </w:r>
          </w:p>
        </w:tc>
        <w:tc>
          <w:tcPr>
            <w:tcW w:w="645" w:type="dxa"/>
          </w:tcPr>
          <w:p w14:paraId="2DC7B5F5" w14:textId="31EE34A9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0F577997" w14:textId="42950905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1B752483" w14:textId="4D4A29C4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445E5399" w14:textId="5E4E924E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25E894C1" w14:textId="4BEF13B5" w:rsidR="37B1F50E" w:rsidRDefault="37B1F50E" w:rsidP="37B1F50E">
            <w:pPr>
              <w:pStyle w:val="NoSpacing"/>
            </w:pPr>
          </w:p>
        </w:tc>
      </w:tr>
      <w:tr w:rsidR="37B1F50E" w14:paraId="0BECD9BA" w14:textId="77777777" w:rsidTr="00340F48">
        <w:tc>
          <w:tcPr>
            <w:tcW w:w="4155" w:type="dxa"/>
          </w:tcPr>
          <w:p w14:paraId="1402590F" w14:textId="072720D6" w:rsidR="2966EC9A" w:rsidRDefault="2966EC9A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 xml:space="preserve">      </w:t>
            </w:r>
            <w:r w:rsidR="4FF0EDC7" w:rsidRPr="30035775">
              <w:rPr>
                <w:rFonts w:eastAsiaTheme="minorEastAsia"/>
                <w:sz w:val="20"/>
                <w:szCs w:val="20"/>
              </w:rPr>
              <w:t>l</w:t>
            </w:r>
            <w:r w:rsidR="4865C5E4" w:rsidRPr="30035775">
              <w:rPr>
                <w:rFonts w:eastAsiaTheme="minorEastAsia"/>
                <w:sz w:val="20"/>
                <w:szCs w:val="20"/>
              </w:rPr>
              <w:t>)</w:t>
            </w:r>
            <w:r w:rsidR="05CFE479" w:rsidRPr="30035775">
              <w:rPr>
                <w:rFonts w:eastAsiaTheme="minorEastAsia"/>
                <w:sz w:val="20"/>
                <w:szCs w:val="20"/>
              </w:rPr>
              <w:t xml:space="preserve"> </w:t>
            </w:r>
            <w:r w:rsidR="5318FD57" w:rsidRPr="30035775">
              <w:rPr>
                <w:rFonts w:eastAsiaTheme="minorEastAsia"/>
                <w:sz w:val="20"/>
                <w:szCs w:val="20"/>
              </w:rPr>
              <w:t>Building coverage</w:t>
            </w:r>
          </w:p>
        </w:tc>
        <w:tc>
          <w:tcPr>
            <w:tcW w:w="645" w:type="dxa"/>
          </w:tcPr>
          <w:p w14:paraId="3F281093" w14:textId="60F7366F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11BB00DD" w14:textId="0D5F0722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72058A8C" w14:textId="1D20E01D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3B904CC2" w14:textId="3ED23B4B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0EDBDFF0" w14:textId="7016D2D2" w:rsidR="37B1F50E" w:rsidRDefault="37B1F50E" w:rsidP="37B1F50E">
            <w:pPr>
              <w:pStyle w:val="NoSpacing"/>
            </w:pPr>
          </w:p>
        </w:tc>
      </w:tr>
      <w:tr w:rsidR="37B1F50E" w14:paraId="19BAF073" w14:textId="77777777" w:rsidTr="00340F48">
        <w:tc>
          <w:tcPr>
            <w:tcW w:w="4155" w:type="dxa"/>
          </w:tcPr>
          <w:p w14:paraId="7677F184" w14:textId="5EB0B62D" w:rsidR="7FC46F52" w:rsidRDefault="7FC46F52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      </w:t>
            </w:r>
            <w:r w:rsidR="2D300A16" w:rsidRPr="37B1F50E">
              <w:rPr>
                <w:rFonts w:eastAsiaTheme="minorEastAsia"/>
                <w:sz w:val="20"/>
                <w:szCs w:val="20"/>
              </w:rPr>
              <w:t>m</w:t>
            </w:r>
            <w:r w:rsidR="4864B24F" w:rsidRPr="37B1F50E">
              <w:rPr>
                <w:rFonts w:eastAsiaTheme="minorEastAsia"/>
                <w:sz w:val="20"/>
                <w:szCs w:val="20"/>
              </w:rPr>
              <w:t>)</w:t>
            </w:r>
            <w:r w:rsidR="1651A046" w:rsidRPr="37B1F50E">
              <w:rPr>
                <w:rFonts w:eastAsiaTheme="minorEastAsia"/>
                <w:sz w:val="20"/>
                <w:szCs w:val="20"/>
              </w:rPr>
              <w:t xml:space="preserve"> </w:t>
            </w:r>
            <w:r w:rsidR="5318FD57" w:rsidRPr="37B1F50E">
              <w:rPr>
                <w:rFonts w:eastAsiaTheme="minorEastAsia"/>
                <w:sz w:val="20"/>
                <w:szCs w:val="20"/>
              </w:rPr>
              <w:t>Lot area in square feet</w:t>
            </w:r>
          </w:p>
        </w:tc>
        <w:tc>
          <w:tcPr>
            <w:tcW w:w="645" w:type="dxa"/>
          </w:tcPr>
          <w:p w14:paraId="587FB080" w14:textId="35E49BA2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57EEE9DD" w14:textId="711D3C5D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68521757" w14:textId="2C2B98B6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09562646" w14:textId="4265D27B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13590010" w14:textId="7390A615" w:rsidR="37B1F50E" w:rsidRDefault="37B1F50E" w:rsidP="37B1F50E">
            <w:pPr>
              <w:pStyle w:val="NoSpacing"/>
            </w:pPr>
          </w:p>
        </w:tc>
      </w:tr>
      <w:tr w:rsidR="37B1F50E" w14:paraId="55381C21" w14:textId="77777777" w:rsidTr="00340F48">
        <w:tc>
          <w:tcPr>
            <w:tcW w:w="4155" w:type="dxa"/>
          </w:tcPr>
          <w:p w14:paraId="09DA7B30" w14:textId="312B980C" w:rsidR="60A660DF" w:rsidRDefault="60A660DF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      </w:t>
            </w:r>
            <w:r w:rsidR="059E685B" w:rsidRPr="37B1F50E">
              <w:rPr>
                <w:rFonts w:eastAsiaTheme="minorEastAsia"/>
                <w:sz w:val="20"/>
                <w:szCs w:val="20"/>
              </w:rPr>
              <w:t>n</w:t>
            </w:r>
            <w:r w:rsidR="0E8D7B11" w:rsidRPr="37B1F50E">
              <w:rPr>
                <w:rFonts w:eastAsiaTheme="minorEastAsia"/>
                <w:sz w:val="20"/>
                <w:szCs w:val="20"/>
              </w:rPr>
              <w:t>)</w:t>
            </w:r>
            <w:r w:rsidR="1651A046" w:rsidRPr="37B1F50E">
              <w:rPr>
                <w:rFonts w:eastAsiaTheme="minorEastAsia"/>
                <w:sz w:val="20"/>
                <w:szCs w:val="20"/>
              </w:rPr>
              <w:t xml:space="preserve"> </w:t>
            </w:r>
            <w:r w:rsidR="5318FD57" w:rsidRPr="37B1F50E">
              <w:rPr>
                <w:rFonts w:eastAsiaTheme="minorEastAsia"/>
                <w:sz w:val="20"/>
                <w:szCs w:val="20"/>
              </w:rPr>
              <w:t>Lot dimensions</w:t>
            </w:r>
          </w:p>
        </w:tc>
        <w:tc>
          <w:tcPr>
            <w:tcW w:w="645" w:type="dxa"/>
          </w:tcPr>
          <w:p w14:paraId="0DAD730B" w14:textId="092C3E50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54C823EC" w14:textId="6A58FB36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1EEFB439" w14:textId="73DE70B3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1E5D9D0B" w14:textId="28451500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694AE3B4" w14:textId="439ED7D3" w:rsidR="37B1F50E" w:rsidRDefault="37B1F50E" w:rsidP="37B1F50E">
            <w:pPr>
              <w:pStyle w:val="NoSpacing"/>
            </w:pPr>
          </w:p>
        </w:tc>
      </w:tr>
      <w:tr w:rsidR="37B1F50E" w14:paraId="3E6C2086" w14:textId="77777777" w:rsidTr="00340F48">
        <w:tc>
          <w:tcPr>
            <w:tcW w:w="4155" w:type="dxa"/>
          </w:tcPr>
          <w:p w14:paraId="5C8C993E" w14:textId="741A805E" w:rsidR="77AD35F1" w:rsidRDefault="77AD35F1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      </w:t>
            </w:r>
            <w:r w:rsidR="2DD33E04" w:rsidRPr="37B1F50E">
              <w:rPr>
                <w:rFonts w:eastAsiaTheme="minorEastAsia"/>
                <w:sz w:val="20"/>
                <w:szCs w:val="20"/>
              </w:rPr>
              <w:t>o</w:t>
            </w:r>
            <w:r w:rsidR="720DB9BE" w:rsidRPr="37B1F50E">
              <w:rPr>
                <w:rFonts w:eastAsiaTheme="minorEastAsia"/>
                <w:sz w:val="20"/>
                <w:szCs w:val="20"/>
              </w:rPr>
              <w:t>)</w:t>
            </w:r>
            <w:r w:rsidR="6A0E7DD9" w:rsidRPr="37B1F50E">
              <w:rPr>
                <w:rFonts w:eastAsiaTheme="minorEastAsia"/>
                <w:sz w:val="20"/>
                <w:szCs w:val="20"/>
              </w:rPr>
              <w:t xml:space="preserve"> </w:t>
            </w:r>
            <w:r w:rsidR="5318FD57" w:rsidRPr="37B1F50E">
              <w:rPr>
                <w:rFonts w:eastAsiaTheme="minorEastAsia"/>
                <w:sz w:val="20"/>
                <w:szCs w:val="20"/>
              </w:rPr>
              <w:t>Gross floor area, total and by use</w:t>
            </w:r>
          </w:p>
        </w:tc>
        <w:tc>
          <w:tcPr>
            <w:tcW w:w="645" w:type="dxa"/>
          </w:tcPr>
          <w:p w14:paraId="301B5827" w14:textId="3F58F975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71634DFD" w14:textId="7AB62144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6D77832D" w14:textId="53E05DAA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1192C83F" w14:textId="43636B48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07AAE0B8" w14:textId="6E2014DC" w:rsidR="37B1F50E" w:rsidRDefault="37B1F50E" w:rsidP="37B1F50E">
            <w:pPr>
              <w:pStyle w:val="NoSpacing"/>
            </w:pPr>
          </w:p>
        </w:tc>
      </w:tr>
      <w:tr w:rsidR="37B1F50E" w14:paraId="79D821F5" w14:textId="77777777" w:rsidTr="00340F48">
        <w:tc>
          <w:tcPr>
            <w:tcW w:w="4155" w:type="dxa"/>
          </w:tcPr>
          <w:p w14:paraId="7925ABC7" w14:textId="3C681D43" w:rsidR="3E55B761" w:rsidRDefault="3E55B761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      </w:t>
            </w:r>
            <w:r w:rsidR="48C53408" w:rsidRPr="37B1F50E">
              <w:rPr>
                <w:rFonts w:eastAsiaTheme="minorEastAsia"/>
                <w:sz w:val="20"/>
                <w:szCs w:val="20"/>
              </w:rPr>
              <w:t>p</w:t>
            </w:r>
            <w:r w:rsidR="7D0E82A1" w:rsidRPr="37B1F50E">
              <w:rPr>
                <w:rFonts w:eastAsiaTheme="minorEastAsia"/>
                <w:sz w:val="20"/>
                <w:szCs w:val="20"/>
              </w:rPr>
              <w:t>)</w:t>
            </w:r>
            <w:r w:rsidR="6A0E7DD9" w:rsidRPr="37B1F50E">
              <w:rPr>
                <w:rFonts w:eastAsiaTheme="minorEastAsia"/>
                <w:sz w:val="20"/>
                <w:szCs w:val="20"/>
              </w:rPr>
              <w:t xml:space="preserve"> </w:t>
            </w:r>
            <w:r w:rsidR="5318FD57" w:rsidRPr="37B1F50E">
              <w:rPr>
                <w:rFonts w:eastAsiaTheme="minorEastAsia"/>
                <w:sz w:val="20"/>
                <w:szCs w:val="20"/>
              </w:rPr>
              <w:t>Design standards</w:t>
            </w:r>
          </w:p>
        </w:tc>
        <w:tc>
          <w:tcPr>
            <w:tcW w:w="645" w:type="dxa"/>
          </w:tcPr>
          <w:p w14:paraId="1CC8293E" w14:textId="6972DF1A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13485024" w14:textId="3D4FE464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0C396C30" w14:textId="007FB251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73DEA964" w14:textId="0935C9F8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566D9A49" w14:textId="64700D06" w:rsidR="37B1F50E" w:rsidRDefault="37B1F50E" w:rsidP="37B1F50E">
            <w:pPr>
              <w:pStyle w:val="NoSpacing"/>
            </w:pPr>
          </w:p>
        </w:tc>
      </w:tr>
      <w:tr w:rsidR="37B1F50E" w14:paraId="6467C408" w14:textId="77777777" w:rsidTr="00340F48">
        <w:tc>
          <w:tcPr>
            <w:tcW w:w="4155" w:type="dxa"/>
          </w:tcPr>
          <w:p w14:paraId="4AF2CFFD" w14:textId="04E2DA9C" w:rsidR="67F82C1D" w:rsidRDefault="67F82C1D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      </w:t>
            </w:r>
            <w:r w:rsidR="4C74100C" w:rsidRPr="37B1F50E">
              <w:rPr>
                <w:rFonts w:eastAsiaTheme="minorEastAsia"/>
                <w:sz w:val="20"/>
                <w:szCs w:val="20"/>
              </w:rPr>
              <w:t>q</w:t>
            </w:r>
            <w:r w:rsidR="199575D0" w:rsidRPr="37B1F50E">
              <w:rPr>
                <w:rFonts w:eastAsiaTheme="minorEastAsia"/>
                <w:sz w:val="20"/>
                <w:szCs w:val="20"/>
              </w:rPr>
              <w:t>)</w:t>
            </w:r>
            <w:r w:rsidR="2DA5107A" w:rsidRPr="37B1F50E">
              <w:rPr>
                <w:rFonts w:eastAsiaTheme="minorEastAsia"/>
                <w:sz w:val="20"/>
                <w:szCs w:val="20"/>
              </w:rPr>
              <w:t xml:space="preserve"> </w:t>
            </w:r>
            <w:r w:rsidR="5318FD57" w:rsidRPr="37B1F50E">
              <w:rPr>
                <w:rFonts w:eastAsiaTheme="minorEastAsia"/>
                <w:sz w:val="20"/>
                <w:szCs w:val="20"/>
              </w:rPr>
              <w:t>Bonus provisions</w:t>
            </w:r>
          </w:p>
        </w:tc>
        <w:tc>
          <w:tcPr>
            <w:tcW w:w="645" w:type="dxa"/>
          </w:tcPr>
          <w:p w14:paraId="52481369" w14:textId="2DC79C55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17E43536" w14:textId="6747F7CD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24B14698" w14:textId="3B1D902C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5DDC3FFC" w14:textId="719C7EFC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1ED431B6" w14:textId="3EAF6421" w:rsidR="37B1F50E" w:rsidRDefault="37B1F50E" w:rsidP="37B1F50E">
            <w:pPr>
              <w:pStyle w:val="NoSpacing"/>
            </w:pPr>
          </w:p>
        </w:tc>
      </w:tr>
      <w:tr w:rsidR="37B1F50E" w14:paraId="0FE7C5A9" w14:textId="77777777" w:rsidTr="00340F48">
        <w:tc>
          <w:tcPr>
            <w:tcW w:w="4155" w:type="dxa"/>
          </w:tcPr>
          <w:p w14:paraId="6DC72F40" w14:textId="680D7A01" w:rsidR="0AD8012E" w:rsidRDefault="0AD8012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 xml:space="preserve">      r) Residential unit mix</w:t>
            </w:r>
            <w:r w:rsidR="074AF493" w:rsidRPr="30035775">
              <w:rPr>
                <w:rFonts w:eastAsiaTheme="minorEastAsia"/>
                <w:sz w:val="20"/>
                <w:szCs w:val="20"/>
              </w:rPr>
              <w:t>, sizes and averages</w:t>
            </w:r>
          </w:p>
        </w:tc>
        <w:tc>
          <w:tcPr>
            <w:tcW w:w="645" w:type="dxa"/>
          </w:tcPr>
          <w:p w14:paraId="0F227294" w14:textId="1891ABAF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61CE7F1C" w14:textId="43DA4818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637F63E2" w14:textId="27363A65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70AC7FFB" w14:textId="73618FFC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1211D767" w14:textId="13F49E06" w:rsidR="37B1F50E" w:rsidRDefault="37B1F50E" w:rsidP="37B1F50E">
            <w:pPr>
              <w:pStyle w:val="NoSpacing"/>
            </w:pPr>
          </w:p>
        </w:tc>
      </w:tr>
      <w:tr w:rsidR="37B1F50E" w14:paraId="04BC0755" w14:textId="77777777" w:rsidTr="00340F48">
        <w:tc>
          <w:tcPr>
            <w:tcW w:w="4155" w:type="dxa"/>
          </w:tcPr>
          <w:p w14:paraId="322503FF" w14:textId="69665ACF" w:rsidR="238ABD99" w:rsidRDefault="238ABD99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9. </w:t>
            </w:r>
            <w:r w:rsidR="7153C728" w:rsidRPr="37B1F50E">
              <w:rPr>
                <w:rFonts w:eastAsiaTheme="minorEastAsia"/>
                <w:sz w:val="20"/>
                <w:szCs w:val="20"/>
              </w:rPr>
              <w:t xml:space="preserve">Site plan, including all proposed structures and building footprints, paved areas, curb cuts, and egress points. Site plans shall not include existing conditions to be removed. </w:t>
            </w:r>
          </w:p>
        </w:tc>
        <w:tc>
          <w:tcPr>
            <w:tcW w:w="645" w:type="dxa"/>
          </w:tcPr>
          <w:p w14:paraId="3ACCAA30" w14:textId="398603DF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1E073440" w14:textId="1913B662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12542DC0" w14:textId="56DE298F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06CFB6C2" w14:textId="4E6D3C87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688F6732" w14:textId="3912BA80" w:rsidR="37B1F50E" w:rsidRDefault="37B1F50E" w:rsidP="37B1F50E">
            <w:pPr>
              <w:pStyle w:val="NoSpacing"/>
            </w:pPr>
          </w:p>
        </w:tc>
      </w:tr>
      <w:tr w:rsidR="37B1F50E" w14:paraId="4F312C3B" w14:textId="77777777" w:rsidTr="00340F48">
        <w:tc>
          <w:tcPr>
            <w:tcW w:w="4155" w:type="dxa"/>
          </w:tcPr>
          <w:p w14:paraId="6EBABF91" w14:textId="00C95712" w:rsidR="6BF716AB" w:rsidRDefault="6BF716AB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>10. Demolition Plan</w:t>
            </w:r>
          </w:p>
        </w:tc>
        <w:tc>
          <w:tcPr>
            <w:tcW w:w="645" w:type="dxa"/>
          </w:tcPr>
          <w:p w14:paraId="3D77F441" w14:textId="4282F97F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5F5F4A41" w14:textId="4120F70E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046277E2" w14:textId="553A7334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510D93FC" w14:textId="0E12A645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12A643ED" w14:textId="1AF66962" w:rsidR="37B1F50E" w:rsidRDefault="37B1F50E" w:rsidP="37B1F50E">
            <w:pPr>
              <w:pStyle w:val="NoSpacing"/>
            </w:pPr>
          </w:p>
        </w:tc>
      </w:tr>
      <w:tr w:rsidR="37B1F50E" w14:paraId="2144CF97" w14:textId="77777777" w:rsidTr="00340F48">
        <w:tc>
          <w:tcPr>
            <w:tcW w:w="4155" w:type="dxa"/>
          </w:tcPr>
          <w:p w14:paraId="5606FEE0" w14:textId="72751581" w:rsidR="6BF716AB" w:rsidRDefault="6BF716AB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>11.</w:t>
            </w:r>
            <w:r w:rsidR="706B63E7" w:rsidRPr="30035775">
              <w:rPr>
                <w:rFonts w:eastAsiaTheme="minorEastAsia"/>
                <w:sz w:val="20"/>
                <w:szCs w:val="20"/>
              </w:rPr>
              <w:t xml:space="preserve"> GAR details needed</w:t>
            </w:r>
          </w:p>
        </w:tc>
        <w:tc>
          <w:tcPr>
            <w:tcW w:w="645" w:type="dxa"/>
          </w:tcPr>
          <w:p w14:paraId="475C2E66" w14:textId="16E62C2B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34F65CC7" w14:textId="2C810E0D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19232EA8" w14:textId="554826CA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25F75414" w14:textId="7F6DEF91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68989D2E" w14:textId="5F75B1EC" w:rsidR="37B1F50E" w:rsidRDefault="37B1F50E" w:rsidP="37B1F50E">
            <w:pPr>
              <w:pStyle w:val="NoSpacing"/>
            </w:pPr>
          </w:p>
        </w:tc>
      </w:tr>
      <w:tr w:rsidR="37B1F50E" w14:paraId="0974F873" w14:textId="77777777" w:rsidTr="00340F48">
        <w:tc>
          <w:tcPr>
            <w:tcW w:w="4155" w:type="dxa"/>
          </w:tcPr>
          <w:p w14:paraId="49F01D29" w14:textId="4291F29F" w:rsidR="706B63E7" w:rsidRDefault="706B63E7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lastRenderedPageBreak/>
              <w:t>12. Floor plans with all room dimensions</w:t>
            </w:r>
            <w:r w:rsidR="76F0BB50" w:rsidRPr="37B1F50E">
              <w:rPr>
                <w:rFonts w:eastAsiaTheme="minorEastAsia"/>
                <w:sz w:val="20"/>
                <w:szCs w:val="20"/>
              </w:rPr>
              <w:t xml:space="preserve"> and sizes</w:t>
            </w:r>
            <w:r w:rsidRPr="37B1F50E">
              <w:rPr>
                <w:rFonts w:eastAsiaTheme="minorEastAsia"/>
                <w:sz w:val="20"/>
                <w:szCs w:val="20"/>
              </w:rPr>
              <w:t xml:space="preserve"> including</w:t>
            </w:r>
            <w:r w:rsidR="60AE72C2" w:rsidRPr="37B1F50E">
              <w:rPr>
                <w:rFonts w:eastAsiaTheme="minorEastAsia"/>
                <w:sz w:val="20"/>
                <w:szCs w:val="20"/>
              </w:rPr>
              <w:t xml:space="preserve"> cellar,</w:t>
            </w:r>
            <w:r w:rsidRPr="37B1F50E">
              <w:rPr>
                <w:rFonts w:eastAsiaTheme="minorEastAsia"/>
                <w:sz w:val="20"/>
                <w:szCs w:val="20"/>
              </w:rPr>
              <w:t xml:space="preserve"> basement plan and roof plan.</w:t>
            </w:r>
          </w:p>
        </w:tc>
        <w:tc>
          <w:tcPr>
            <w:tcW w:w="645" w:type="dxa"/>
          </w:tcPr>
          <w:p w14:paraId="495B8453" w14:textId="5A6915BC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20A84910" w14:textId="236C0CAC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15D51977" w14:textId="040B1A69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0B3EBA1F" w14:textId="33D79C59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35470795" w14:textId="64451C82" w:rsidR="37B1F50E" w:rsidRDefault="37B1F50E" w:rsidP="37B1F50E">
            <w:pPr>
              <w:pStyle w:val="NoSpacing"/>
            </w:pPr>
          </w:p>
        </w:tc>
      </w:tr>
      <w:tr w:rsidR="37B1F50E" w14:paraId="4803B33F" w14:textId="77777777" w:rsidTr="00340F48">
        <w:tc>
          <w:tcPr>
            <w:tcW w:w="4155" w:type="dxa"/>
          </w:tcPr>
          <w:p w14:paraId="017FD627" w14:textId="1ED56499" w:rsidR="706B63E7" w:rsidRDefault="706B63E7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>13. Locations of all mechanical and other equipment</w:t>
            </w:r>
          </w:p>
        </w:tc>
        <w:tc>
          <w:tcPr>
            <w:tcW w:w="645" w:type="dxa"/>
          </w:tcPr>
          <w:p w14:paraId="27D3FA32" w14:textId="7C9D2903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6DBD3ADC" w14:textId="0EF94D74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2A2A2135" w14:textId="62FFB526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32984729" w14:textId="11CDA2D5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582AB3C4" w14:textId="37B8CD22" w:rsidR="37B1F50E" w:rsidRDefault="37B1F50E" w:rsidP="37B1F50E">
            <w:pPr>
              <w:pStyle w:val="NoSpacing"/>
            </w:pPr>
          </w:p>
        </w:tc>
      </w:tr>
      <w:tr w:rsidR="37B1F50E" w14:paraId="1AEE2947" w14:textId="77777777" w:rsidTr="00340F48">
        <w:tc>
          <w:tcPr>
            <w:tcW w:w="4155" w:type="dxa"/>
          </w:tcPr>
          <w:p w14:paraId="088CFE07" w14:textId="3B3CF133" w:rsidR="706B63E7" w:rsidRDefault="706B63E7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>14. Materials used in paved areas and walks and all other surface treatments.</w:t>
            </w:r>
          </w:p>
        </w:tc>
        <w:tc>
          <w:tcPr>
            <w:tcW w:w="645" w:type="dxa"/>
          </w:tcPr>
          <w:p w14:paraId="33E49771" w14:textId="63DB8BD3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44458038" w14:textId="5444BC58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71DF8805" w14:textId="3B507FFC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2D2FF405" w14:textId="0E723305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535B1273" w14:textId="70018114" w:rsidR="37B1F50E" w:rsidRDefault="37B1F50E" w:rsidP="37B1F50E">
            <w:pPr>
              <w:pStyle w:val="NoSpacing"/>
            </w:pPr>
          </w:p>
        </w:tc>
      </w:tr>
      <w:tr w:rsidR="30035775" w14:paraId="61645263" w14:textId="77777777" w:rsidTr="00340F48">
        <w:tc>
          <w:tcPr>
            <w:tcW w:w="4155" w:type="dxa"/>
          </w:tcPr>
          <w:p w14:paraId="273C2B28" w14:textId="6E314256" w:rsidR="11346EF9" w:rsidRDefault="11346EF9" w:rsidP="30035775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>15. Materials used on facades</w:t>
            </w:r>
            <w:r w:rsidR="7BCEA851" w:rsidRPr="30035775">
              <w:rPr>
                <w:rFonts w:eastAsiaTheme="minorEastAsia"/>
                <w:sz w:val="20"/>
                <w:szCs w:val="20"/>
              </w:rPr>
              <w:t xml:space="preserve">, keyed </w:t>
            </w:r>
            <w:r w:rsidRPr="30035775">
              <w:rPr>
                <w:rFonts w:eastAsiaTheme="minorEastAsia"/>
                <w:sz w:val="20"/>
                <w:szCs w:val="20"/>
              </w:rPr>
              <w:t>with specifications</w:t>
            </w:r>
            <w:r w:rsidR="732EDE14" w:rsidRPr="30035775">
              <w:rPr>
                <w:rFonts w:eastAsiaTheme="minorEastAsia"/>
                <w:sz w:val="20"/>
                <w:szCs w:val="20"/>
              </w:rPr>
              <w:t xml:space="preserve"> and photo samples in color</w:t>
            </w:r>
          </w:p>
        </w:tc>
        <w:tc>
          <w:tcPr>
            <w:tcW w:w="645" w:type="dxa"/>
          </w:tcPr>
          <w:p w14:paraId="5A50809F" w14:textId="7BEDA72A" w:rsidR="30035775" w:rsidRDefault="30035775" w:rsidP="30035775">
            <w:pPr>
              <w:pStyle w:val="NoSpacing"/>
            </w:pPr>
          </w:p>
        </w:tc>
        <w:tc>
          <w:tcPr>
            <w:tcW w:w="555" w:type="dxa"/>
          </w:tcPr>
          <w:p w14:paraId="1BDC21C9" w14:textId="4891B1AA" w:rsidR="30035775" w:rsidRDefault="30035775" w:rsidP="30035775">
            <w:pPr>
              <w:pStyle w:val="NoSpacing"/>
            </w:pPr>
          </w:p>
        </w:tc>
        <w:tc>
          <w:tcPr>
            <w:tcW w:w="600" w:type="dxa"/>
          </w:tcPr>
          <w:p w14:paraId="0946A825" w14:textId="076DEF1F" w:rsidR="30035775" w:rsidRDefault="30035775" w:rsidP="30035775">
            <w:pPr>
              <w:pStyle w:val="NoSpacing"/>
            </w:pPr>
          </w:p>
        </w:tc>
        <w:tc>
          <w:tcPr>
            <w:tcW w:w="945" w:type="dxa"/>
          </w:tcPr>
          <w:p w14:paraId="4EABD24D" w14:textId="455A6601" w:rsidR="30035775" w:rsidRDefault="30035775" w:rsidP="30035775">
            <w:pPr>
              <w:pStyle w:val="NoSpacing"/>
            </w:pPr>
          </w:p>
        </w:tc>
        <w:tc>
          <w:tcPr>
            <w:tcW w:w="3900" w:type="dxa"/>
          </w:tcPr>
          <w:p w14:paraId="52D3BB0B" w14:textId="075364CB" w:rsidR="30035775" w:rsidRDefault="30035775" w:rsidP="30035775">
            <w:pPr>
              <w:pStyle w:val="NoSpacing"/>
            </w:pPr>
          </w:p>
        </w:tc>
      </w:tr>
      <w:tr w:rsidR="37B1F50E" w14:paraId="20D3F15E" w14:textId="77777777" w:rsidTr="00340F48">
        <w:tc>
          <w:tcPr>
            <w:tcW w:w="4155" w:type="dxa"/>
          </w:tcPr>
          <w:p w14:paraId="0A2EDCDD" w14:textId="0852793F" w:rsidR="706B63E7" w:rsidRDefault="706B63E7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>1</w:t>
            </w:r>
            <w:r w:rsidR="078EBF68" w:rsidRPr="30035775">
              <w:rPr>
                <w:rFonts w:eastAsiaTheme="minorEastAsia"/>
                <w:sz w:val="20"/>
                <w:szCs w:val="20"/>
              </w:rPr>
              <w:t>6</w:t>
            </w:r>
            <w:r w:rsidRPr="30035775">
              <w:rPr>
                <w:rFonts w:eastAsiaTheme="minorEastAsia"/>
                <w:sz w:val="20"/>
                <w:szCs w:val="20"/>
              </w:rPr>
              <w:t>. Lighting; wattage, location, height, attachment details, areas of diffusion</w:t>
            </w:r>
          </w:p>
        </w:tc>
        <w:tc>
          <w:tcPr>
            <w:tcW w:w="645" w:type="dxa"/>
          </w:tcPr>
          <w:p w14:paraId="3598B70D" w14:textId="722AB535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49F862EC" w14:textId="4F3E4A03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3ECC8FD2" w14:textId="790F696D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3036442D" w14:textId="7BCEEF50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1ABF2509" w14:textId="17C00D44" w:rsidR="37B1F50E" w:rsidRDefault="37B1F50E" w:rsidP="37B1F50E">
            <w:pPr>
              <w:pStyle w:val="NoSpacing"/>
            </w:pPr>
          </w:p>
        </w:tc>
      </w:tr>
      <w:tr w:rsidR="37B1F50E" w14:paraId="216D9218" w14:textId="77777777" w:rsidTr="00340F48">
        <w:tc>
          <w:tcPr>
            <w:tcW w:w="4155" w:type="dxa"/>
          </w:tcPr>
          <w:p w14:paraId="23482666" w14:textId="431B13E4" w:rsidR="706B63E7" w:rsidRDefault="706B63E7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>1</w:t>
            </w:r>
            <w:r w:rsidR="5F2ED4F0" w:rsidRPr="30035775">
              <w:rPr>
                <w:rFonts w:eastAsiaTheme="minorEastAsia"/>
                <w:sz w:val="20"/>
                <w:szCs w:val="20"/>
              </w:rPr>
              <w:t>7</w:t>
            </w:r>
            <w:r w:rsidRPr="30035775">
              <w:rPr>
                <w:rFonts w:eastAsiaTheme="minorEastAsia"/>
                <w:sz w:val="20"/>
                <w:szCs w:val="20"/>
              </w:rPr>
              <w:t>. Fences/walls: height, materials, width of internal details (e.g.: pickets), spacing of internal details.</w:t>
            </w:r>
          </w:p>
        </w:tc>
        <w:tc>
          <w:tcPr>
            <w:tcW w:w="645" w:type="dxa"/>
          </w:tcPr>
          <w:p w14:paraId="6C8D29B4" w14:textId="7B7DBDFC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4EE4C5AB" w14:textId="5029BA37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12EDFC12" w14:textId="68888C6F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1E3F8BB4" w14:textId="6BE8D5D1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377F635E" w14:textId="555FDD48" w:rsidR="37B1F50E" w:rsidRDefault="37B1F50E" w:rsidP="37B1F50E">
            <w:pPr>
              <w:pStyle w:val="NoSpacing"/>
            </w:pPr>
          </w:p>
        </w:tc>
      </w:tr>
      <w:tr w:rsidR="37B1F50E" w14:paraId="6DC7EBA2" w14:textId="77777777" w:rsidTr="00340F48">
        <w:tc>
          <w:tcPr>
            <w:tcW w:w="4155" w:type="dxa"/>
          </w:tcPr>
          <w:p w14:paraId="13A5E390" w14:textId="036D76DA" w:rsidR="706B63E7" w:rsidRDefault="727772DB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4302220E">
              <w:rPr>
                <w:rFonts w:eastAsiaTheme="minorEastAsia"/>
                <w:sz w:val="20"/>
                <w:szCs w:val="20"/>
              </w:rPr>
              <w:t>1</w:t>
            </w:r>
            <w:r w:rsidR="0FDC1120" w:rsidRPr="4302220E">
              <w:rPr>
                <w:rFonts w:eastAsiaTheme="minorEastAsia"/>
                <w:sz w:val="20"/>
                <w:szCs w:val="20"/>
              </w:rPr>
              <w:t>8</w:t>
            </w:r>
            <w:r w:rsidRPr="4302220E">
              <w:rPr>
                <w:rFonts w:eastAsiaTheme="minorEastAsia"/>
                <w:sz w:val="20"/>
                <w:szCs w:val="20"/>
              </w:rPr>
              <w:t xml:space="preserve">. Refuse: location of </w:t>
            </w:r>
            <w:r w:rsidR="6E5A43FB" w:rsidRPr="4302220E">
              <w:rPr>
                <w:rFonts w:eastAsiaTheme="minorEastAsia"/>
                <w:sz w:val="20"/>
                <w:szCs w:val="20"/>
              </w:rPr>
              <w:t>trash and recycling room</w:t>
            </w:r>
            <w:r w:rsidRPr="4302220E">
              <w:rPr>
                <w:rFonts w:eastAsiaTheme="minorEastAsia"/>
                <w:sz w:val="20"/>
                <w:szCs w:val="20"/>
              </w:rPr>
              <w:t xml:space="preserve">, </w:t>
            </w:r>
            <w:r w:rsidR="2ED2A2CD" w:rsidRPr="4302220E">
              <w:rPr>
                <w:rFonts w:eastAsiaTheme="minorEastAsia"/>
                <w:sz w:val="20"/>
                <w:szCs w:val="20"/>
              </w:rPr>
              <w:t>number of bins, size of bins</w:t>
            </w:r>
            <w:r w:rsidRPr="4302220E">
              <w:rPr>
                <w:rFonts w:eastAsiaTheme="minorEastAsia"/>
                <w:sz w:val="20"/>
                <w:szCs w:val="20"/>
              </w:rPr>
              <w:t>, removal path, refuse removal notes</w:t>
            </w:r>
          </w:p>
        </w:tc>
        <w:tc>
          <w:tcPr>
            <w:tcW w:w="645" w:type="dxa"/>
          </w:tcPr>
          <w:p w14:paraId="7F562419" w14:textId="445DB3E6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77B75B8B" w14:textId="1A5BFFD7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0D68553D" w14:textId="1FC8F19D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61C56D5E" w14:textId="7A56C08A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54EAF025" w14:textId="7B1E7C65" w:rsidR="37B1F50E" w:rsidRDefault="37B1F50E" w:rsidP="37B1F50E">
            <w:pPr>
              <w:pStyle w:val="NoSpacing"/>
            </w:pPr>
          </w:p>
        </w:tc>
      </w:tr>
      <w:tr w:rsidR="37B1F50E" w14:paraId="723C5544" w14:textId="77777777" w:rsidTr="00340F48">
        <w:tc>
          <w:tcPr>
            <w:tcW w:w="4155" w:type="dxa"/>
          </w:tcPr>
          <w:p w14:paraId="6B1A62FB" w14:textId="15EF9B62" w:rsidR="56FE970B" w:rsidRDefault="56FE970B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>1</w:t>
            </w:r>
            <w:r w:rsidR="199EF6C6" w:rsidRPr="30035775">
              <w:rPr>
                <w:rFonts w:eastAsiaTheme="minorEastAsia"/>
                <w:sz w:val="20"/>
                <w:szCs w:val="20"/>
              </w:rPr>
              <w:t>9</w:t>
            </w:r>
            <w:r w:rsidRPr="30035775">
              <w:rPr>
                <w:rFonts w:eastAsiaTheme="minorEastAsia"/>
                <w:sz w:val="20"/>
                <w:szCs w:val="20"/>
              </w:rPr>
              <w:t>. Signage: Lettering, dimensions, location, materials equipment, and lighting</w:t>
            </w:r>
          </w:p>
        </w:tc>
        <w:tc>
          <w:tcPr>
            <w:tcW w:w="645" w:type="dxa"/>
          </w:tcPr>
          <w:p w14:paraId="445A5E36" w14:textId="2486AAE2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5629092E" w14:textId="6D9982C2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1072D4BB" w14:textId="62E0DDA0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1B838FCB" w14:textId="6FE0C648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20EEB560" w14:textId="6CEFCCC3" w:rsidR="37B1F50E" w:rsidRDefault="37B1F50E" w:rsidP="37B1F50E">
            <w:pPr>
              <w:pStyle w:val="NoSpacing"/>
            </w:pPr>
          </w:p>
        </w:tc>
      </w:tr>
      <w:tr w:rsidR="37B1F50E" w14:paraId="6D15CFF0" w14:textId="77777777" w:rsidTr="00340F48">
        <w:tc>
          <w:tcPr>
            <w:tcW w:w="4155" w:type="dxa"/>
          </w:tcPr>
          <w:p w14:paraId="24BE34F6" w14:textId="4DFC6A5D" w:rsidR="56FE970B" w:rsidRDefault="15643249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>20</w:t>
            </w:r>
            <w:r w:rsidR="56FE970B" w:rsidRPr="30035775">
              <w:rPr>
                <w:rFonts w:eastAsiaTheme="minorEastAsia"/>
                <w:sz w:val="20"/>
                <w:szCs w:val="20"/>
              </w:rPr>
              <w:t>. Recreation areas: location, square footage, materials, equipment and lighting</w:t>
            </w:r>
          </w:p>
        </w:tc>
        <w:tc>
          <w:tcPr>
            <w:tcW w:w="645" w:type="dxa"/>
          </w:tcPr>
          <w:p w14:paraId="690F0DE1" w14:textId="4721CFD8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7347E79B" w14:textId="28486BD2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164158CF" w14:textId="3C6F477A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17FBCF8C" w14:textId="005F7F72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59EFF4A9" w14:textId="4632A10E" w:rsidR="37B1F50E" w:rsidRDefault="37B1F50E" w:rsidP="37B1F50E">
            <w:pPr>
              <w:pStyle w:val="NoSpacing"/>
            </w:pPr>
          </w:p>
        </w:tc>
      </w:tr>
      <w:tr w:rsidR="37B1F50E" w14:paraId="5B26DDC0" w14:textId="77777777" w:rsidTr="00340F48">
        <w:tc>
          <w:tcPr>
            <w:tcW w:w="4155" w:type="dxa"/>
          </w:tcPr>
          <w:p w14:paraId="2CED9FE0" w14:textId="08B95AF3" w:rsidR="56FE970B" w:rsidRDefault="56FE970B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>2</w:t>
            </w:r>
            <w:r w:rsidR="1D8C489E" w:rsidRPr="30035775">
              <w:rPr>
                <w:rFonts w:eastAsiaTheme="minorEastAsia"/>
                <w:sz w:val="20"/>
                <w:szCs w:val="20"/>
              </w:rPr>
              <w:t>1</w:t>
            </w:r>
            <w:r w:rsidRPr="30035775">
              <w:rPr>
                <w:rFonts w:eastAsiaTheme="minorEastAsia"/>
                <w:sz w:val="20"/>
                <w:szCs w:val="20"/>
              </w:rPr>
              <w:t>. Elevations of all façades indicating colors and materials and window dimensions</w:t>
            </w:r>
          </w:p>
        </w:tc>
        <w:tc>
          <w:tcPr>
            <w:tcW w:w="645" w:type="dxa"/>
          </w:tcPr>
          <w:p w14:paraId="0A9FE19B" w14:textId="7A276C1C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4CEEECFE" w14:textId="3ECF4428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27526860" w14:textId="3FCB14C9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72DAA3D4" w14:textId="58044663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1B8150C9" w14:textId="2C9564A9" w:rsidR="37B1F50E" w:rsidRDefault="37B1F50E" w:rsidP="37B1F50E">
            <w:pPr>
              <w:pStyle w:val="NoSpacing"/>
            </w:pPr>
          </w:p>
        </w:tc>
      </w:tr>
      <w:tr w:rsidR="37B1F50E" w14:paraId="0A988337" w14:textId="77777777" w:rsidTr="00340F48">
        <w:tc>
          <w:tcPr>
            <w:tcW w:w="4155" w:type="dxa"/>
          </w:tcPr>
          <w:p w14:paraId="1D25A323" w14:textId="0F1FC27E" w:rsidR="56FE970B" w:rsidRDefault="56FE970B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>2</w:t>
            </w:r>
            <w:r w:rsidR="01DFCAA9" w:rsidRPr="30035775">
              <w:rPr>
                <w:rFonts w:eastAsiaTheme="minorEastAsia"/>
                <w:sz w:val="20"/>
                <w:szCs w:val="20"/>
              </w:rPr>
              <w:t>2</w:t>
            </w:r>
            <w:r w:rsidRPr="30035775">
              <w:rPr>
                <w:rFonts w:eastAsiaTheme="minorEastAsia"/>
                <w:sz w:val="20"/>
                <w:szCs w:val="20"/>
              </w:rPr>
              <w:t>. Enlarged elevations of the first two floors, including details of windows, doors, signs, lighting, façade materials, etc. at 1/4" scale where appropriate</w:t>
            </w:r>
          </w:p>
        </w:tc>
        <w:tc>
          <w:tcPr>
            <w:tcW w:w="645" w:type="dxa"/>
          </w:tcPr>
          <w:p w14:paraId="2B8EE4AE" w14:textId="14673CF1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72D7D861" w14:textId="2F1C5D35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21631FA0" w14:textId="331E2347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4941B52E" w14:textId="0AE03F05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3EF81244" w14:textId="5C2A830F" w:rsidR="37B1F50E" w:rsidRDefault="37B1F50E" w:rsidP="37B1F50E">
            <w:pPr>
              <w:pStyle w:val="NoSpacing"/>
            </w:pPr>
          </w:p>
        </w:tc>
      </w:tr>
      <w:tr w:rsidR="37B1F50E" w14:paraId="53147A4B" w14:textId="77777777" w:rsidTr="00340F48">
        <w:tc>
          <w:tcPr>
            <w:tcW w:w="4155" w:type="dxa"/>
          </w:tcPr>
          <w:p w14:paraId="27978CBE" w14:textId="186EBBFB" w:rsidR="56FE970B" w:rsidRDefault="56FE970B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>2</w:t>
            </w:r>
            <w:r w:rsidR="1072738E" w:rsidRPr="30035775">
              <w:rPr>
                <w:rFonts w:eastAsiaTheme="minorEastAsia"/>
                <w:sz w:val="20"/>
                <w:szCs w:val="20"/>
              </w:rPr>
              <w:t>3</w:t>
            </w:r>
            <w:r w:rsidRPr="30035775">
              <w:rPr>
                <w:rFonts w:eastAsiaTheme="minorEastAsia"/>
                <w:sz w:val="20"/>
                <w:szCs w:val="20"/>
              </w:rPr>
              <w:t>. Enlarged details of typical upper story windows, including dimensions, glazing details, sills and headers, projections, etc. at 1/4" scale where appropriate</w:t>
            </w:r>
          </w:p>
        </w:tc>
        <w:tc>
          <w:tcPr>
            <w:tcW w:w="645" w:type="dxa"/>
          </w:tcPr>
          <w:p w14:paraId="4ECA990A" w14:textId="3938349E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75346A50" w14:textId="535F6347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50E23B7D" w14:textId="4A8E2E48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5A457808" w14:textId="2B6EB216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2E464E63" w14:textId="4B9C99F8" w:rsidR="37B1F50E" w:rsidRDefault="37B1F50E" w:rsidP="37B1F50E">
            <w:pPr>
              <w:pStyle w:val="NoSpacing"/>
            </w:pPr>
          </w:p>
        </w:tc>
      </w:tr>
      <w:tr w:rsidR="37B1F50E" w14:paraId="2B8ECDC9" w14:textId="77777777" w:rsidTr="00340F48">
        <w:tc>
          <w:tcPr>
            <w:tcW w:w="4155" w:type="dxa"/>
          </w:tcPr>
          <w:p w14:paraId="7C997638" w14:textId="46FE1CD4" w:rsidR="56FE970B" w:rsidRDefault="56FE970B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>2</w:t>
            </w:r>
            <w:r w:rsidR="55CE2D5A" w:rsidRPr="30035775">
              <w:rPr>
                <w:rFonts w:eastAsiaTheme="minorEastAsia"/>
                <w:sz w:val="20"/>
                <w:szCs w:val="20"/>
              </w:rPr>
              <w:t>4</w:t>
            </w:r>
            <w:r w:rsidRPr="30035775">
              <w:rPr>
                <w:rFonts w:eastAsiaTheme="minorEastAsia"/>
                <w:sz w:val="20"/>
                <w:szCs w:val="20"/>
              </w:rPr>
              <w:t>. For rehabilitation projects, existing and proposed floorplans and elevations shall be provided side-by-side for comparison.</w:t>
            </w:r>
          </w:p>
        </w:tc>
        <w:tc>
          <w:tcPr>
            <w:tcW w:w="645" w:type="dxa"/>
          </w:tcPr>
          <w:p w14:paraId="79691224" w14:textId="06EBC50D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12BBB223" w14:textId="59AB4500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1DA4F363" w14:textId="0F203990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489BCE2C" w14:textId="0811D066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5210C69D" w14:textId="4F4AD374" w:rsidR="37B1F50E" w:rsidRDefault="37B1F50E" w:rsidP="37B1F50E">
            <w:pPr>
              <w:pStyle w:val="NoSpacing"/>
            </w:pPr>
          </w:p>
        </w:tc>
      </w:tr>
      <w:tr w:rsidR="37B1F50E" w14:paraId="517572EA" w14:textId="77777777" w:rsidTr="00340F48">
        <w:tc>
          <w:tcPr>
            <w:tcW w:w="4155" w:type="dxa"/>
          </w:tcPr>
          <w:p w14:paraId="0607ECD6" w14:textId="48A11C90" w:rsidR="56FE970B" w:rsidRDefault="56FE970B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>2</w:t>
            </w:r>
            <w:r w:rsidR="5A5F4CDF" w:rsidRPr="30035775">
              <w:rPr>
                <w:rFonts w:eastAsiaTheme="minorEastAsia"/>
                <w:sz w:val="20"/>
                <w:szCs w:val="20"/>
              </w:rPr>
              <w:t>5</w:t>
            </w:r>
            <w:r w:rsidRPr="30035775">
              <w:rPr>
                <w:rFonts w:eastAsiaTheme="minorEastAsia"/>
                <w:sz w:val="20"/>
                <w:szCs w:val="20"/>
              </w:rPr>
              <w:t>. Elevation of roof indicating heating, ventilation and air-conditioning equipment, communication equipment, and antennae specifying screening height, colors and materials.</w:t>
            </w:r>
          </w:p>
        </w:tc>
        <w:tc>
          <w:tcPr>
            <w:tcW w:w="645" w:type="dxa"/>
          </w:tcPr>
          <w:p w14:paraId="3E7B1FF3" w14:textId="73470A00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693173D1" w14:textId="1B24B859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24BD6619" w14:textId="217E4A7E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10F7A83A" w14:textId="7A0A15BA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70299911" w14:textId="68A299BA" w:rsidR="37B1F50E" w:rsidRDefault="37B1F50E" w:rsidP="37B1F50E">
            <w:pPr>
              <w:pStyle w:val="NoSpacing"/>
            </w:pPr>
          </w:p>
        </w:tc>
      </w:tr>
      <w:tr w:rsidR="37B1F50E" w14:paraId="731B161A" w14:textId="77777777" w:rsidTr="00340F48">
        <w:tc>
          <w:tcPr>
            <w:tcW w:w="4155" w:type="dxa"/>
          </w:tcPr>
          <w:p w14:paraId="1C14CB09" w14:textId="6AA7F9DD" w:rsidR="56FE970B" w:rsidRDefault="56FE970B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>2</w:t>
            </w:r>
            <w:r w:rsidR="098623A4" w:rsidRPr="30035775">
              <w:rPr>
                <w:rFonts w:eastAsiaTheme="minorEastAsia"/>
                <w:sz w:val="20"/>
                <w:szCs w:val="20"/>
              </w:rPr>
              <w:t>6</w:t>
            </w:r>
            <w:r w:rsidRPr="30035775">
              <w:rPr>
                <w:rFonts w:eastAsiaTheme="minorEastAsia"/>
                <w:sz w:val="20"/>
                <w:szCs w:val="20"/>
              </w:rPr>
              <w:t>. Utility connection points into proposed structures (</w:t>
            </w:r>
            <w:proofErr w:type="spellStart"/>
            <w:r w:rsidRPr="30035775">
              <w:rPr>
                <w:rFonts w:eastAsiaTheme="minorEastAsia"/>
                <w:sz w:val="20"/>
                <w:szCs w:val="20"/>
              </w:rPr>
              <w:t>eg</w:t>
            </w:r>
            <w:proofErr w:type="spellEnd"/>
            <w:r w:rsidRPr="30035775">
              <w:rPr>
                <w:rFonts w:eastAsiaTheme="minorEastAsia"/>
                <w:sz w:val="20"/>
                <w:szCs w:val="20"/>
              </w:rPr>
              <w:t>: façade conduits, transformers) to be detailed on site plans and façade elevations.</w:t>
            </w:r>
          </w:p>
        </w:tc>
        <w:tc>
          <w:tcPr>
            <w:tcW w:w="645" w:type="dxa"/>
          </w:tcPr>
          <w:p w14:paraId="15911936" w14:textId="41705B50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28FD5869" w14:textId="5031A79B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10931F8F" w14:textId="3A519AD1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32D90455" w14:textId="1DC18463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380741C1" w14:textId="03234B54" w:rsidR="37B1F50E" w:rsidRDefault="37B1F50E" w:rsidP="37B1F50E">
            <w:pPr>
              <w:pStyle w:val="NoSpacing"/>
            </w:pPr>
          </w:p>
        </w:tc>
      </w:tr>
      <w:tr w:rsidR="37B1F50E" w14:paraId="789ADC3D" w14:textId="77777777" w:rsidTr="00340F48">
        <w:tc>
          <w:tcPr>
            <w:tcW w:w="4155" w:type="dxa"/>
          </w:tcPr>
          <w:p w14:paraId="2C523C35" w14:textId="0FA995E0" w:rsidR="4C2CC953" w:rsidRDefault="4099DABA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4302220E">
              <w:rPr>
                <w:rFonts w:eastAsiaTheme="minorEastAsia"/>
                <w:sz w:val="20"/>
                <w:szCs w:val="20"/>
              </w:rPr>
              <w:t>2</w:t>
            </w:r>
            <w:r w:rsidR="2CA7BB5B" w:rsidRPr="4302220E">
              <w:rPr>
                <w:rFonts w:eastAsiaTheme="minorEastAsia"/>
                <w:sz w:val="20"/>
                <w:szCs w:val="20"/>
              </w:rPr>
              <w:t>7</w:t>
            </w:r>
            <w:r w:rsidRPr="4302220E">
              <w:rPr>
                <w:rFonts w:eastAsiaTheme="minorEastAsia"/>
                <w:sz w:val="20"/>
                <w:szCs w:val="20"/>
              </w:rPr>
              <w:t xml:space="preserve">. Circulation: parking spaces, dimensions, aisle widths, location of bike racks, car sharing, sidewalk details, </w:t>
            </w:r>
            <w:r w:rsidR="53579E52" w:rsidRPr="4302220E">
              <w:rPr>
                <w:rFonts w:eastAsiaTheme="minorEastAsia"/>
                <w:sz w:val="20"/>
                <w:szCs w:val="20"/>
              </w:rPr>
              <w:t xml:space="preserve">ROW Improvements, </w:t>
            </w:r>
            <w:r w:rsidRPr="4302220E">
              <w:rPr>
                <w:rFonts w:eastAsiaTheme="minorEastAsia"/>
                <w:sz w:val="20"/>
                <w:szCs w:val="20"/>
              </w:rPr>
              <w:t>etc.</w:t>
            </w:r>
          </w:p>
        </w:tc>
        <w:tc>
          <w:tcPr>
            <w:tcW w:w="645" w:type="dxa"/>
          </w:tcPr>
          <w:p w14:paraId="16093D63" w14:textId="3B357E5F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07A36FE4" w14:textId="5BE54493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7E882B9C" w14:textId="62D1D5CF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5A34778A" w14:textId="406A6505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63CC5E6A" w14:textId="06D76230" w:rsidR="37B1F50E" w:rsidRDefault="37B1F50E" w:rsidP="37B1F50E">
            <w:pPr>
              <w:pStyle w:val="NoSpacing"/>
            </w:pPr>
          </w:p>
        </w:tc>
      </w:tr>
      <w:tr w:rsidR="37B1F50E" w14:paraId="5AAC57AE" w14:textId="77777777" w:rsidTr="00340F48">
        <w:tc>
          <w:tcPr>
            <w:tcW w:w="4155" w:type="dxa"/>
          </w:tcPr>
          <w:p w14:paraId="50F9C55B" w14:textId="75CD76FF" w:rsidR="56FE970B" w:rsidRDefault="67996165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4302220E">
              <w:rPr>
                <w:rFonts w:eastAsiaTheme="minorEastAsia"/>
                <w:sz w:val="20"/>
                <w:szCs w:val="20"/>
              </w:rPr>
              <w:t>2</w:t>
            </w:r>
            <w:r w:rsidR="10E3739F" w:rsidRPr="4302220E">
              <w:rPr>
                <w:rFonts w:eastAsiaTheme="minorEastAsia"/>
                <w:sz w:val="20"/>
                <w:szCs w:val="20"/>
              </w:rPr>
              <w:t>8</w:t>
            </w:r>
            <w:r w:rsidRPr="4302220E">
              <w:rPr>
                <w:rFonts w:eastAsiaTheme="minorEastAsia"/>
                <w:sz w:val="20"/>
                <w:szCs w:val="20"/>
              </w:rPr>
              <w:t xml:space="preserve">. One illustrative site plan </w:t>
            </w:r>
            <w:r w:rsidR="3F1ADF2A" w:rsidRPr="4302220E">
              <w:rPr>
                <w:rFonts w:eastAsiaTheme="minorEastAsia"/>
                <w:sz w:val="20"/>
                <w:szCs w:val="20"/>
              </w:rPr>
              <w:t>in color with legend</w:t>
            </w:r>
            <w:r w:rsidR="60659A33" w:rsidRPr="4302220E">
              <w:rPr>
                <w:rFonts w:eastAsiaTheme="minorEastAsia"/>
                <w:sz w:val="20"/>
                <w:szCs w:val="20"/>
              </w:rPr>
              <w:t xml:space="preserve"> (upon </w:t>
            </w:r>
            <w:r w:rsidR="506A5992" w:rsidRPr="4302220E">
              <w:rPr>
                <w:rFonts w:eastAsiaTheme="minorEastAsia"/>
                <w:sz w:val="20"/>
                <w:szCs w:val="20"/>
              </w:rPr>
              <w:t xml:space="preserve">staff </w:t>
            </w:r>
            <w:r w:rsidR="60659A33" w:rsidRPr="4302220E">
              <w:rPr>
                <w:rFonts w:eastAsiaTheme="minorEastAsia"/>
                <w:sz w:val="20"/>
                <w:szCs w:val="20"/>
              </w:rPr>
              <w:t>request)</w:t>
            </w:r>
            <w:r w:rsidR="0E1F102E" w:rsidRPr="4302220E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645" w:type="dxa"/>
          </w:tcPr>
          <w:p w14:paraId="2B04C1B7" w14:textId="08473C58" w:rsidR="37B1F50E" w:rsidRDefault="37B1F50E" w:rsidP="37B1F50E">
            <w:pPr>
              <w:pStyle w:val="NoSpacing"/>
            </w:pPr>
          </w:p>
        </w:tc>
        <w:tc>
          <w:tcPr>
            <w:tcW w:w="555" w:type="dxa"/>
          </w:tcPr>
          <w:p w14:paraId="4ABA1507" w14:textId="7C00FC7E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77DFEE65" w14:textId="4FD1B645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72093A5B" w14:textId="39C7D365" w:rsidR="37B1F50E" w:rsidRDefault="37B1F50E" w:rsidP="37B1F50E">
            <w:pPr>
              <w:pStyle w:val="NoSpacing"/>
            </w:pPr>
          </w:p>
        </w:tc>
        <w:tc>
          <w:tcPr>
            <w:tcW w:w="3900" w:type="dxa"/>
          </w:tcPr>
          <w:p w14:paraId="166C0D54" w14:textId="2BC8A36D" w:rsidR="37B1F50E" w:rsidRDefault="37B1F50E" w:rsidP="37B1F50E">
            <w:pPr>
              <w:pStyle w:val="NoSpacing"/>
            </w:pPr>
          </w:p>
        </w:tc>
      </w:tr>
    </w:tbl>
    <w:p w14:paraId="6B9E5E11" w14:textId="29303C85" w:rsidR="37B1F50E" w:rsidRDefault="37B1F50E" w:rsidP="37B1F50E">
      <w:pPr>
        <w:pStyle w:val="NoSpacing"/>
      </w:pPr>
    </w:p>
    <w:p w14:paraId="1A667EE7" w14:textId="301B440F" w:rsidR="37B1F50E" w:rsidRDefault="37B1F50E" w:rsidP="37B1F50E">
      <w:pPr>
        <w:pStyle w:val="NoSpacing"/>
      </w:pPr>
    </w:p>
    <w:p w14:paraId="22F1E492" w14:textId="1F9F53D2" w:rsidR="37B1F50E" w:rsidRDefault="37B1F50E" w:rsidP="37B1F50E">
      <w:pPr>
        <w:pStyle w:val="NoSpacing"/>
      </w:pPr>
    </w:p>
    <w:p w14:paraId="0E42526C" w14:textId="4EDA10A9" w:rsidR="30035775" w:rsidRDefault="30035775" w:rsidP="30035775">
      <w:pPr>
        <w:pStyle w:val="NoSpacing"/>
      </w:pPr>
    </w:p>
    <w:p w14:paraId="39E670A5" w14:textId="5CFE30D8" w:rsidR="30035775" w:rsidRDefault="30035775" w:rsidP="30035775">
      <w:pPr>
        <w:pStyle w:val="NoSpacing"/>
      </w:pPr>
    </w:p>
    <w:p w14:paraId="7D2BDD95" w14:textId="54D454F3" w:rsidR="37B1F50E" w:rsidRDefault="37B1F50E" w:rsidP="37B1F50E">
      <w:pPr>
        <w:pStyle w:val="NoSpacing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960"/>
        <w:gridCol w:w="660"/>
        <w:gridCol w:w="615"/>
        <w:gridCol w:w="600"/>
        <w:gridCol w:w="945"/>
        <w:gridCol w:w="4020"/>
      </w:tblGrid>
      <w:tr w:rsidR="37B1F50E" w14:paraId="397A56F9" w14:textId="77777777" w:rsidTr="30035775">
        <w:tc>
          <w:tcPr>
            <w:tcW w:w="3960" w:type="dxa"/>
            <w:vMerge w:val="restart"/>
          </w:tcPr>
          <w:p w14:paraId="38971577" w14:textId="2696078A" w:rsidR="37B1F50E" w:rsidRDefault="37B1F50E" w:rsidP="300357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</w:tcPr>
          <w:p w14:paraId="05349895" w14:textId="160EBC1C" w:rsidR="37B1F50E" w:rsidRDefault="37B1F50E" w:rsidP="30035775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>SUBMITTED</w:t>
            </w:r>
          </w:p>
        </w:tc>
        <w:tc>
          <w:tcPr>
            <w:tcW w:w="945" w:type="dxa"/>
            <w:vMerge w:val="restart"/>
          </w:tcPr>
          <w:p w14:paraId="4B0EB1C7" w14:textId="5613B9BC" w:rsidR="37B1F50E" w:rsidRDefault="5E848603" w:rsidP="30035775">
            <w:pPr>
              <w:pStyle w:val="NoSpacing"/>
              <w:rPr>
                <w:sz w:val="20"/>
                <w:szCs w:val="20"/>
              </w:rPr>
            </w:pPr>
            <w:r w:rsidRPr="30035775">
              <w:rPr>
                <w:sz w:val="20"/>
                <w:szCs w:val="20"/>
              </w:rPr>
              <w:t>WAIVER</w:t>
            </w:r>
          </w:p>
          <w:p w14:paraId="79BD61DB" w14:textId="65F1E037" w:rsidR="59565695" w:rsidRDefault="59565695" w:rsidP="30035775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>REQ’D</w:t>
            </w:r>
          </w:p>
        </w:tc>
        <w:tc>
          <w:tcPr>
            <w:tcW w:w="4020" w:type="dxa"/>
            <w:vMerge w:val="restart"/>
          </w:tcPr>
          <w:p w14:paraId="4BB15005" w14:textId="266D8454" w:rsidR="37B1F50E" w:rsidRDefault="61F80ED3" w:rsidP="30035775">
            <w:pPr>
              <w:pStyle w:val="NoSpacing"/>
              <w:jc w:val="center"/>
              <w:rPr>
                <w:sz w:val="20"/>
                <w:szCs w:val="20"/>
              </w:rPr>
            </w:pPr>
            <w:r w:rsidRPr="30035775">
              <w:rPr>
                <w:sz w:val="20"/>
                <w:szCs w:val="20"/>
              </w:rPr>
              <w:t>STAFF</w:t>
            </w:r>
          </w:p>
          <w:p w14:paraId="62AD1D72" w14:textId="2D9C4B9D" w:rsidR="37B1F50E" w:rsidRDefault="37B1F50E" w:rsidP="30035775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 xml:space="preserve"> REMARKS</w:t>
            </w:r>
          </w:p>
        </w:tc>
      </w:tr>
      <w:tr w:rsidR="37B1F50E" w14:paraId="6700D68F" w14:textId="77777777" w:rsidTr="30035775">
        <w:tc>
          <w:tcPr>
            <w:tcW w:w="3960" w:type="dxa"/>
            <w:vMerge/>
          </w:tcPr>
          <w:p w14:paraId="48D9FFA6" w14:textId="39471710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0" w:type="dxa"/>
          </w:tcPr>
          <w:p w14:paraId="13FFF9FB" w14:textId="46DF4AB6" w:rsidR="37B1F50E" w:rsidRDefault="37B1F50E" w:rsidP="30035775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>YES</w:t>
            </w:r>
          </w:p>
        </w:tc>
        <w:tc>
          <w:tcPr>
            <w:tcW w:w="615" w:type="dxa"/>
          </w:tcPr>
          <w:p w14:paraId="38852290" w14:textId="72F4AFE4" w:rsidR="37B1F50E" w:rsidRDefault="37B1F50E" w:rsidP="30035775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>NO</w:t>
            </w:r>
          </w:p>
        </w:tc>
        <w:tc>
          <w:tcPr>
            <w:tcW w:w="600" w:type="dxa"/>
          </w:tcPr>
          <w:p w14:paraId="1B927F53" w14:textId="4DB494F3" w:rsidR="37B1F50E" w:rsidRDefault="37B1F50E" w:rsidP="37B1F50E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>N/A</w:t>
            </w:r>
          </w:p>
        </w:tc>
        <w:tc>
          <w:tcPr>
            <w:tcW w:w="945" w:type="dxa"/>
            <w:vMerge/>
          </w:tcPr>
          <w:p w14:paraId="0188E55A" w14:textId="12BB7BF8" w:rsidR="37B1F50E" w:rsidRDefault="37B1F50E" w:rsidP="37B1F50E">
            <w:pPr>
              <w:pStyle w:val="NoSpacing"/>
              <w:jc w:val="center"/>
              <w:rPr>
                <w:rFonts w:eastAsiaTheme="minorEastAsia"/>
                <w:sz w:val="18"/>
                <w:szCs w:val="18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>WAIVER</w:t>
            </w:r>
          </w:p>
        </w:tc>
        <w:tc>
          <w:tcPr>
            <w:tcW w:w="4020" w:type="dxa"/>
            <w:vMerge/>
          </w:tcPr>
          <w:p w14:paraId="79333980" w14:textId="633AEFD1" w:rsidR="37B1F50E" w:rsidRDefault="37B1F50E" w:rsidP="37B1F50E">
            <w:pPr>
              <w:pStyle w:val="NoSpacing"/>
              <w:jc w:val="center"/>
              <w:rPr>
                <w:rFonts w:eastAsiaTheme="minorEastAsia"/>
                <w:sz w:val="18"/>
                <w:szCs w:val="18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>STAFF REMARKS</w:t>
            </w:r>
          </w:p>
        </w:tc>
      </w:tr>
      <w:tr w:rsidR="37B1F50E" w14:paraId="373243E9" w14:textId="77777777" w:rsidTr="30035775">
        <w:tc>
          <w:tcPr>
            <w:tcW w:w="3960" w:type="dxa"/>
            <w:shd w:val="clear" w:color="auto" w:fill="BFBFBF" w:themeFill="background1" w:themeFillShade="BF"/>
          </w:tcPr>
          <w:p w14:paraId="05D03D8C" w14:textId="7816F6E7" w:rsidR="37B1F50E" w:rsidRDefault="37B1F50E" w:rsidP="37B1F50E">
            <w:pPr>
              <w:pStyle w:val="NoSpacing"/>
              <w:rPr>
                <w:rFonts w:eastAsiaTheme="minorEastAsia"/>
                <w:b/>
                <w:bCs/>
                <w:sz w:val="20"/>
                <w:szCs w:val="20"/>
              </w:rPr>
            </w:pPr>
            <w:r w:rsidRPr="30035775">
              <w:rPr>
                <w:rFonts w:eastAsiaTheme="minorEastAsia"/>
                <w:b/>
                <w:bCs/>
                <w:sz w:val="20"/>
                <w:szCs w:val="20"/>
              </w:rPr>
              <w:t xml:space="preserve">VI. </w:t>
            </w:r>
            <w:r w:rsidR="79B23EAE" w:rsidRPr="30035775">
              <w:rPr>
                <w:rFonts w:eastAsiaTheme="minorEastAsia"/>
                <w:b/>
                <w:bCs/>
                <w:sz w:val="20"/>
                <w:szCs w:val="20"/>
              </w:rPr>
              <w:t>ADDITIONAL</w:t>
            </w:r>
            <w:r w:rsidRPr="30035775">
              <w:rPr>
                <w:rFonts w:eastAsiaTheme="minorEastAsia"/>
                <w:b/>
                <w:bCs/>
                <w:sz w:val="20"/>
                <w:szCs w:val="20"/>
              </w:rPr>
              <w:t xml:space="preserve"> PLAN REQUIREMENTS</w:t>
            </w:r>
          </w:p>
        </w:tc>
        <w:tc>
          <w:tcPr>
            <w:tcW w:w="660" w:type="dxa"/>
            <w:shd w:val="clear" w:color="auto" w:fill="BFBFBF" w:themeFill="background1" w:themeFillShade="BF"/>
          </w:tcPr>
          <w:p w14:paraId="34519E32" w14:textId="39471710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BFBFBF" w:themeFill="background1" w:themeFillShade="BF"/>
          </w:tcPr>
          <w:p w14:paraId="542D524A" w14:textId="39471710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BFBFBF" w:themeFill="background1" w:themeFillShade="BF"/>
          </w:tcPr>
          <w:p w14:paraId="267A09B6" w14:textId="39471710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BFBFBF" w:themeFill="background1" w:themeFillShade="BF"/>
          </w:tcPr>
          <w:p w14:paraId="75D4345A" w14:textId="39471710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20" w:type="dxa"/>
            <w:shd w:val="clear" w:color="auto" w:fill="BFBFBF" w:themeFill="background1" w:themeFillShade="BF"/>
          </w:tcPr>
          <w:p w14:paraId="22E5257F" w14:textId="39471710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</w:tr>
      <w:tr w:rsidR="37B1F50E" w14:paraId="7093B42F" w14:textId="77777777" w:rsidTr="30035775">
        <w:tc>
          <w:tcPr>
            <w:tcW w:w="3960" w:type="dxa"/>
          </w:tcPr>
          <w:p w14:paraId="2FCD40F9" w14:textId="35075E85" w:rsidR="3C21FEB6" w:rsidRDefault="3C21FEB6" w:rsidP="37B1F50E">
            <w:r w:rsidRPr="37B1F50E">
              <w:rPr>
                <w:rFonts w:ascii="Calibri" w:eastAsia="Calibri" w:hAnsi="Calibri" w:cs="Calibri"/>
                <w:sz w:val="20"/>
                <w:szCs w:val="20"/>
              </w:rPr>
              <w:t>1. Location of project relative to adjacent properties and improvements, including encroachments</w:t>
            </w:r>
          </w:p>
        </w:tc>
        <w:tc>
          <w:tcPr>
            <w:tcW w:w="660" w:type="dxa"/>
          </w:tcPr>
          <w:p w14:paraId="16D5B4E3" w14:textId="39471710" w:rsidR="37B1F50E" w:rsidRDefault="37B1F50E" w:rsidP="37B1F50E">
            <w:pPr>
              <w:pStyle w:val="NoSpacing"/>
            </w:pPr>
          </w:p>
        </w:tc>
        <w:tc>
          <w:tcPr>
            <w:tcW w:w="615" w:type="dxa"/>
          </w:tcPr>
          <w:p w14:paraId="58A43170" w14:textId="39471710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22924AA9" w14:textId="39471710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5BA7DA6C" w14:textId="39471710" w:rsidR="37B1F50E" w:rsidRDefault="37B1F50E" w:rsidP="37B1F50E">
            <w:pPr>
              <w:pStyle w:val="NoSpacing"/>
            </w:pPr>
          </w:p>
        </w:tc>
        <w:tc>
          <w:tcPr>
            <w:tcW w:w="4020" w:type="dxa"/>
          </w:tcPr>
          <w:p w14:paraId="233C27F5" w14:textId="39471710" w:rsidR="37B1F50E" w:rsidRDefault="37B1F50E" w:rsidP="37B1F50E">
            <w:pPr>
              <w:pStyle w:val="NoSpacing"/>
            </w:pPr>
          </w:p>
        </w:tc>
      </w:tr>
      <w:tr w:rsidR="37B1F50E" w14:paraId="0FEBEEC2" w14:textId="77777777" w:rsidTr="30035775">
        <w:tc>
          <w:tcPr>
            <w:tcW w:w="3960" w:type="dxa"/>
          </w:tcPr>
          <w:p w14:paraId="2D3CAE48" w14:textId="3C0DF53A" w:rsidR="3C21FEB6" w:rsidRDefault="3C21FEB6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>2. Topographic data with existing and proposed elevations</w:t>
            </w:r>
          </w:p>
        </w:tc>
        <w:tc>
          <w:tcPr>
            <w:tcW w:w="660" w:type="dxa"/>
          </w:tcPr>
          <w:p w14:paraId="402C1BD1" w14:textId="39471710" w:rsidR="37B1F50E" w:rsidRDefault="37B1F50E" w:rsidP="37B1F50E">
            <w:pPr>
              <w:pStyle w:val="NoSpacing"/>
            </w:pPr>
          </w:p>
        </w:tc>
        <w:tc>
          <w:tcPr>
            <w:tcW w:w="615" w:type="dxa"/>
          </w:tcPr>
          <w:p w14:paraId="64001103" w14:textId="39471710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01E4B439" w14:textId="39471710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0C57532A" w14:textId="39471710" w:rsidR="37B1F50E" w:rsidRDefault="37B1F50E" w:rsidP="37B1F50E">
            <w:pPr>
              <w:pStyle w:val="NoSpacing"/>
            </w:pPr>
          </w:p>
        </w:tc>
        <w:tc>
          <w:tcPr>
            <w:tcW w:w="4020" w:type="dxa"/>
          </w:tcPr>
          <w:p w14:paraId="2984F3EF" w14:textId="39471710" w:rsidR="37B1F50E" w:rsidRDefault="37B1F50E" w:rsidP="37B1F50E">
            <w:pPr>
              <w:pStyle w:val="NoSpacing"/>
            </w:pPr>
          </w:p>
        </w:tc>
      </w:tr>
      <w:tr w:rsidR="37B1F50E" w14:paraId="44025820" w14:textId="77777777" w:rsidTr="30035775">
        <w:tc>
          <w:tcPr>
            <w:tcW w:w="3960" w:type="dxa"/>
          </w:tcPr>
          <w:p w14:paraId="2B53BB28" w14:textId="590421E1" w:rsidR="3C21FEB6" w:rsidRDefault="72B72B5C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>3. Top of curb and bottom of curb specifications</w:t>
            </w:r>
          </w:p>
        </w:tc>
        <w:tc>
          <w:tcPr>
            <w:tcW w:w="660" w:type="dxa"/>
          </w:tcPr>
          <w:p w14:paraId="0E05B448" w14:textId="39471710" w:rsidR="37B1F50E" w:rsidRDefault="37B1F50E" w:rsidP="37B1F50E">
            <w:pPr>
              <w:pStyle w:val="NoSpacing"/>
            </w:pPr>
          </w:p>
        </w:tc>
        <w:tc>
          <w:tcPr>
            <w:tcW w:w="615" w:type="dxa"/>
          </w:tcPr>
          <w:p w14:paraId="264F46ED" w14:textId="39471710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6470BF8B" w14:textId="39471710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5E90D019" w14:textId="39471710" w:rsidR="37B1F50E" w:rsidRDefault="37B1F50E" w:rsidP="37B1F50E">
            <w:pPr>
              <w:pStyle w:val="NoSpacing"/>
            </w:pPr>
          </w:p>
        </w:tc>
        <w:tc>
          <w:tcPr>
            <w:tcW w:w="4020" w:type="dxa"/>
          </w:tcPr>
          <w:p w14:paraId="40D3E022" w14:textId="39471710" w:rsidR="37B1F50E" w:rsidRDefault="37B1F50E" w:rsidP="37B1F50E">
            <w:pPr>
              <w:pStyle w:val="NoSpacing"/>
            </w:pPr>
          </w:p>
        </w:tc>
      </w:tr>
      <w:tr w:rsidR="37B1F50E" w14:paraId="1A042309" w14:textId="77777777" w:rsidTr="30035775">
        <w:tc>
          <w:tcPr>
            <w:tcW w:w="3960" w:type="dxa"/>
          </w:tcPr>
          <w:p w14:paraId="3A72DBBC" w14:textId="5285AB63" w:rsidR="3C21FEB6" w:rsidRDefault="3C21FEB6" w:rsidP="37B1F50E">
            <w:r w:rsidRPr="37B1F50E">
              <w:rPr>
                <w:rFonts w:ascii="Calibri" w:eastAsia="Calibri" w:hAnsi="Calibri" w:cs="Calibri"/>
                <w:sz w:val="20"/>
                <w:szCs w:val="20"/>
              </w:rPr>
              <w:t>4. Existing public rights-of-way with the existing and proposed utilities and service connections to the project showing pipe sizes, materials, lengths, rim and invert elevations for sewers, valves and other relevant information.</w:t>
            </w:r>
          </w:p>
        </w:tc>
        <w:tc>
          <w:tcPr>
            <w:tcW w:w="660" w:type="dxa"/>
          </w:tcPr>
          <w:p w14:paraId="19FB05D8" w14:textId="39471710" w:rsidR="37B1F50E" w:rsidRDefault="37B1F50E" w:rsidP="37B1F50E">
            <w:pPr>
              <w:pStyle w:val="NoSpacing"/>
            </w:pPr>
          </w:p>
        </w:tc>
        <w:tc>
          <w:tcPr>
            <w:tcW w:w="615" w:type="dxa"/>
          </w:tcPr>
          <w:p w14:paraId="6837D3F6" w14:textId="39471710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4794BA41" w14:textId="39471710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3DBA68EF" w14:textId="39471710" w:rsidR="37B1F50E" w:rsidRDefault="37B1F50E" w:rsidP="37B1F50E">
            <w:pPr>
              <w:pStyle w:val="NoSpacing"/>
            </w:pPr>
          </w:p>
        </w:tc>
        <w:tc>
          <w:tcPr>
            <w:tcW w:w="4020" w:type="dxa"/>
          </w:tcPr>
          <w:p w14:paraId="1DCD8E9D" w14:textId="39471710" w:rsidR="37B1F50E" w:rsidRDefault="37B1F50E" w:rsidP="37B1F50E">
            <w:pPr>
              <w:pStyle w:val="NoSpacing"/>
            </w:pPr>
          </w:p>
        </w:tc>
      </w:tr>
      <w:tr w:rsidR="37B1F50E" w14:paraId="0A9008F8" w14:textId="77777777" w:rsidTr="30035775">
        <w:tc>
          <w:tcPr>
            <w:tcW w:w="3960" w:type="dxa"/>
          </w:tcPr>
          <w:p w14:paraId="10BCFEB4" w14:textId="68146C12" w:rsidR="3C21FEB6" w:rsidRDefault="3C21FEB6" w:rsidP="37B1F50E">
            <w:r w:rsidRPr="37B1F50E">
              <w:rPr>
                <w:rFonts w:ascii="Calibri" w:eastAsia="Calibri" w:hAnsi="Calibri" w:cs="Calibri"/>
                <w:sz w:val="20"/>
                <w:szCs w:val="20"/>
              </w:rPr>
              <w:t>5. Specify all existing conditions and structures in the adjacent public right-of-way, including but not limited to signposts, hydrants, street trees and tree pits, bus stops, etc.</w:t>
            </w:r>
          </w:p>
        </w:tc>
        <w:tc>
          <w:tcPr>
            <w:tcW w:w="660" w:type="dxa"/>
          </w:tcPr>
          <w:p w14:paraId="031C0155" w14:textId="3F7C4574" w:rsidR="37B1F50E" w:rsidRDefault="37B1F50E" w:rsidP="37B1F50E">
            <w:pPr>
              <w:pStyle w:val="NoSpacing"/>
            </w:pPr>
          </w:p>
        </w:tc>
        <w:tc>
          <w:tcPr>
            <w:tcW w:w="615" w:type="dxa"/>
          </w:tcPr>
          <w:p w14:paraId="144AE19A" w14:textId="06137CE0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6FC8FE80" w14:textId="2C023CB7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6966D97D" w14:textId="429FDF7A" w:rsidR="37B1F50E" w:rsidRDefault="37B1F50E" w:rsidP="37B1F50E">
            <w:pPr>
              <w:pStyle w:val="NoSpacing"/>
            </w:pPr>
          </w:p>
        </w:tc>
        <w:tc>
          <w:tcPr>
            <w:tcW w:w="4020" w:type="dxa"/>
          </w:tcPr>
          <w:p w14:paraId="0C1DAD86" w14:textId="4F7E15FB" w:rsidR="37B1F50E" w:rsidRDefault="37B1F50E" w:rsidP="37B1F50E">
            <w:pPr>
              <w:pStyle w:val="NoSpacing"/>
            </w:pPr>
          </w:p>
        </w:tc>
      </w:tr>
      <w:tr w:rsidR="37B1F50E" w14:paraId="67860AF0" w14:textId="77777777" w:rsidTr="30035775">
        <w:tc>
          <w:tcPr>
            <w:tcW w:w="3960" w:type="dxa"/>
          </w:tcPr>
          <w:p w14:paraId="320A340E" w14:textId="6ADA741A" w:rsidR="3C21FEB6" w:rsidRDefault="3C21FEB6" w:rsidP="37B1F50E">
            <w:r w:rsidRPr="37B1F50E">
              <w:rPr>
                <w:rFonts w:ascii="Calibri" w:eastAsia="Calibri" w:hAnsi="Calibri" w:cs="Calibri"/>
                <w:sz w:val="20"/>
                <w:szCs w:val="20"/>
              </w:rPr>
              <w:t>6. Proposed and exact location of above and below- ground utilities and amenities, including but not limited to traffic control poles, hydrants, street furniture, and signal boxes.</w:t>
            </w:r>
          </w:p>
        </w:tc>
        <w:tc>
          <w:tcPr>
            <w:tcW w:w="660" w:type="dxa"/>
          </w:tcPr>
          <w:p w14:paraId="6D2AD130" w14:textId="41FB3FF4" w:rsidR="37B1F50E" w:rsidRDefault="37B1F50E" w:rsidP="37B1F50E">
            <w:pPr>
              <w:pStyle w:val="NoSpacing"/>
            </w:pPr>
          </w:p>
        </w:tc>
        <w:tc>
          <w:tcPr>
            <w:tcW w:w="615" w:type="dxa"/>
          </w:tcPr>
          <w:p w14:paraId="7B6EF397" w14:textId="7F2C9019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2C3F2B7D" w14:textId="1844018A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595FCCDC" w14:textId="1C1042B9" w:rsidR="37B1F50E" w:rsidRDefault="37B1F50E" w:rsidP="37B1F50E">
            <w:pPr>
              <w:pStyle w:val="NoSpacing"/>
            </w:pPr>
          </w:p>
        </w:tc>
        <w:tc>
          <w:tcPr>
            <w:tcW w:w="4020" w:type="dxa"/>
          </w:tcPr>
          <w:p w14:paraId="431A245A" w14:textId="79A0437D" w:rsidR="37B1F50E" w:rsidRDefault="37B1F50E" w:rsidP="37B1F50E">
            <w:pPr>
              <w:pStyle w:val="NoSpacing"/>
            </w:pPr>
          </w:p>
        </w:tc>
      </w:tr>
      <w:tr w:rsidR="37B1F50E" w14:paraId="148CCD6F" w14:textId="77777777" w:rsidTr="30035775">
        <w:tc>
          <w:tcPr>
            <w:tcW w:w="3960" w:type="dxa"/>
          </w:tcPr>
          <w:p w14:paraId="667F344D" w14:textId="3FE0468C" w:rsidR="3C21FEB6" w:rsidRDefault="72B72B5C" w:rsidP="37B1F50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0035775">
              <w:rPr>
                <w:rFonts w:ascii="Calibri" w:eastAsia="Calibri" w:hAnsi="Calibri" w:cs="Calibri"/>
                <w:sz w:val="20"/>
                <w:szCs w:val="20"/>
              </w:rPr>
              <w:t>7. Entrance to the project from public streets with curbs, drop curbs, aprons, and sidewalks.</w:t>
            </w:r>
          </w:p>
        </w:tc>
        <w:tc>
          <w:tcPr>
            <w:tcW w:w="660" w:type="dxa"/>
          </w:tcPr>
          <w:p w14:paraId="25170851" w14:textId="6A88DA8A" w:rsidR="37B1F50E" w:rsidRDefault="37B1F50E" w:rsidP="37B1F50E">
            <w:pPr>
              <w:pStyle w:val="NoSpacing"/>
            </w:pPr>
          </w:p>
        </w:tc>
        <w:tc>
          <w:tcPr>
            <w:tcW w:w="615" w:type="dxa"/>
          </w:tcPr>
          <w:p w14:paraId="46196CE5" w14:textId="6D303F97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7240D530" w14:textId="198E3362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17F8DF10" w14:textId="2A57D907" w:rsidR="37B1F50E" w:rsidRDefault="37B1F50E" w:rsidP="37B1F50E">
            <w:pPr>
              <w:pStyle w:val="NoSpacing"/>
            </w:pPr>
          </w:p>
        </w:tc>
        <w:tc>
          <w:tcPr>
            <w:tcW w:w="4020" w:type="dxa"/>
          </w:tcPr>
          <w:p w14:paraId="7B95060F" w14:textId="41C3870A" w:rsidR="37B1F50E" w:rsidRDefault="37B1F50E" w:rsidP="37B1F50E">
            <w:pPr>
              <w:pStyle w:val="NoSpacing"/>
            </w:pPr>
          </w:p>
        </w:tc>
      </w:tr>
      <w:tr w:rsidR="37B1F50E" w14:paraId="17AD18D8" w14:textId="77777777" w:rsidTr="30035775">
        <w:tc>
          <w:tcPr>
            <w:tcW w:w="3960" w:type="dxa"/>
          </w:tcPr>
          <w:p w14:paraId="0D8A9DCD" w14:textId="287D4408" w:rsidR="3C21FEB6" w:rsidRDefault="72B72B5C" w:rsidP="3003577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0035775">
              <w:rPr>
                <w:rFonts w:ascii="Calibri" w:eastAsia="Calibri" w:hAnsi="Calibri" w:cs="Calibri"/>
                <w:sz w:val="20"/>
                <w:szCs w:val="20"/>
              </w:rPr>
              <w:t xml:space="preserve">8. Storm system demand, strategy and design with drainage calculations and impact on existing drainage detailed in an Engineering Report, in compliance with the </w:t>
            </w:r>
            <w:proofErr w:type="spellStart"/>
            <w:r w:rsidRPr="30035775">
              <w:rPr>
                <w:rFonts w:ascii="Calibri" w:eastAsia="Calibri" w:hAnsi="Calibri" w:cs="Calibri"/>
                <w:sz w:val="20"/>
                <w:szCs w:val="20"/>
              </w:rPr>
              <w:t>Stormwater</w:t>
            </w:r>
            <w:proofErr w:type="spellEnd"/>
            <w:r w:rsidRPr="30035775">
              <w:rPr>
                <w:rFonts w:ascii="Calibri" w:eastAsia="Calibri" w:hAnsi="Calibri" w:cs="Calibri"/>
                <w:sz w:val="20"/>
                <w:szCs w:val="20"/>
              </w:rPr>
              <w:t xml:space="preserve"> Control Ordinance.</w:t>
            </w:r>
          </w:p>
        </w:tc>
        <w:tc>
          <w:tcPr>
            <w:tcW w:w="660" w:type="dxa"/>
          </w:tcPr>
          <w:p w14:paraId="3FFDF05A" w14:textId="36B0DCED" w:rsidR="37B1F50E" w:rsidRDefault="37B1F50E" w:rsidP="37B1F50E">
            <w:pPr>
              <w:pStyle w:val="NoSpacing"/>
            </w:pPr>
          </w:p>
        </w:tc>
        <w:tc>
          <w:tcPr>
            <w:tcW w:w="615" w:type="dxa"/>
          </w:tcPr>
          <w:p w14:paraId="08B11679" w14:textId="6D272DA3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174CD802" w14:textId="024ED705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6C0F7A6F" w14:textId="6DD97D14" w:rsidR="37B1F50E" w:rsidRDefault="37B1F50E" w:rsidP="37B1F50E">
            <w:pPr>
              <w:pStyle w:val="NoSpacing"/>
            </w:pPr>
          </w:p>
        </w:tc>
        <w:tc>
          <w:tcPr>
            <w:tcW w:w="4020" w:type="dxa"/>
          </w:tcPr>
          <w:p w14:paraId="3F89DAB5" w14:textId="5952B951" w:rsidR="37B1F50E" w:rsidRDefault="37B1F50E" w:rsidP="37B1F50E">
            <w:pPr>
              <w:pStyle w:val="NoSpacing"/>
            </w:pPr>
          </w:p>
        </w:tc>
      </w:tr>
      <w:tr w:rsidR="37B1F50E" w14:paraId="57AC0696" w14:textId="77777777" w:rsidTr="30035775">
        <w:tc>
          <w:tcPr>
            <w:tcW w:w="3960" w:type="dxa"/>
          </w:tcPr>
          <w:p w14:paraId="0FE595E9" w14:textId="14E60780" w:rsidR="3C21FEB6" w:rsidRDefault="3C21FEB6" w:rsidP="37B1F50E">
            <w:r w:rsidRPr="37B1F50E">
              <w:rPr>
                <w:rFonts w:ascii="Calibri" w:eastAsia="Calibri" w:hAnsi="Calibri" w:cs="Calibri"/>
                <w:sz w:val="20"/>
                <w:szCs w:val="20"/>
              </w:rPr>
              <w:t>9. Standards and details for curbs, wheel stops, walks, catch basins, trenches, street grade and intersections, pavement cross sections and profiles, traffic control and directional signs.</w:t>
            </w:r>
          </w:p>
        </w:tc>
        <w:tc>
          <w:tcPr>
            <w:tcW w:w="660" w:type="dxa"/>
          </w:tcPr>
          <w:p w14:paraId="7121DCB3" w14:textId="794771BF" w:rsidR="37B1F50E" w:rsidRDefault="37B1F50E" w:rsidP="37B1F50E">
            <w:pPr>
              <w:pStyle w:val="NoSpacing"/>
            </w:pPr>
          </w:p>
        </w:tc>
        <w:tc>
          <w:tcPr>
            <w:tcW w:w="615" w:type="dxa"/>
          </w:tcPr>
          <w:p w14:paraId="66AEF338" w14:textId="63174C31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2B7703BF" w14:textId="7B8E26D8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69631483" w14:textId="44F37D58" w:rsidR="37B1F50E" w:rsidRDefault="37B1F50E" w:rsidP="37B1F50E">
            <w:pPr>
              <w:pStyle w:val="NoSpacing"/>
            </w:pPr>
          </w:p>
        </w:tc>
        <w:tc>
          <w:tcPr>
            <w:tcW w:w="4020" w:type="dxa"/>
          </w:tcPr>
          <w:p w14:paraId="64EB294B" w14:textId="566AFF1D" w:rsidR="37B1F50E" w:rsidRDefault="37B1F50E" w:rsidP="37B1F50E">
            <w:pPr>
              <w:pStyle w:val="NoSpacing"/>
            </w:pPr>
          </w:p>
        </w:tc>
      </w:tr>
      <w:tr w:rsidR="37B1F50E" w14:paraId="4F250B60" w14:textId="77777777" w:rsidTr="30035775">
        <w:tc>
          <w:tcPr>
            <w:tcW w:w="3960" w:type="dxa"/>
          </w:tcPr>
          <w:p w14:paraId="3010434B" w14:textId="0FBD22EA" w:rsidR="3C21FEB6" w:rsidRDefault="3C21FEB6" w:rsidP="37B1F50E">
            <w:r w:rsidRPr="37B1F50E">
              <w:rPr>
                <w:rFonts w:ascii="Calibri" w:eastAsia="Calibri" w:hAnsi="Calibri" w:cs="Calibri"/>
                <w:sz w:val="20"/>
                <w:szCs w:val="20"/>
              </w:rPr>
              <w:t>10. Parking lot drainage</w:t>
            </w:r>
          </w:p>
        </w:tc>
        <w:tc>
          <w:tcPr>
            <w:tcW w:w="660" w:type="dxa"/>
          </w:tcPr>
          <w:p w14:paraId="2D9406A1" w14:textId="3F2C3E68" w:rsidR="37B1F50E" w:rsidRDefault="37B1F50E" w:rsidP="37B1F50E">
            <w:pPr>
              <w:pStyle w:val="NoSpacing"/>
            </w:pPr>
          </w:p>
        </w:tc>
        <w:tc>
          <w:tcPr>
            <w:tcW w:w="615" w:type="dxa"/>
          </w:tcPr>
          <w:p w14:paraId="49C4EA6C" w14:textId="13F39414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7670DFE9" w14:textId="62B2067C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4DE66EE5" w14:textId="7581F76B" w:rsidR="37B1F50E" w:rsidRDefault="37B1F50E" w:rsidP="37B1F50E">
            <w:pPr>
              <w:pStyle w:val="NoSpacing"/>
            </w:pPr>
          </w:p>
        </w:tc>
        <w:tc>
          <w:tcPr>
            <w:tcW w:w="4020" w:type="dxa"/>
          </w:tcPr>
          <w:p w14:paraId="7083B724" w14:textId="219B3F53" w:rsidR="37B1F50E" w:rsidRDefault="37B1F50E" w:rsidP="37B1F50E">
            <w:pPr>
              <w:pStyle w:val="NoSpacing"/>
            </w:pPr>
          </w:p>
        </w:tc>
      </w:tr>
      <w:tr w:rsidR="37B1F50E" w14:paraId="07603931" w14:textId="77777777" w:rsidTr="30035775">
        <w:tc>
          <w:tcPr>
            <w:tcW w:w="3960" w:type="dxa"/>
          </w:tcPr>
          <w:p w14:paraId="0ADD7882" w14:textId="21B367F6" w:rsidR="3C21FEB6" w:rsidRDefault="3C21FEB6" w:rsidP="37B1F50E">
            <w:r w:rsidRPr="37B1F50E">
              <w:rPr>
                <w:rFonts w:ascii="Calibri" w:eastAsia="Calibri" w:hAnsi="Calibri" w:cs="Calibri"/>
                <w:sz w:val="20"/>
                <w:szCs w:val="20"/>
              </w:rPr>
              <w:t>11. Water service connections including valves, hydrants</w:t>
            </w:r>
          </w:p>
        </w:tc>
        <w:tc>
          <w:tcPr>
            <w:tcW w:w="660" w:type="dxa"/>
          </w:tcPr>
          <w:p w14:paraId="5374870A" w14:textId="33E2BFF4" w:rsidR="37B1F50E" w:rsidRDefault="37B1F50E" w:rsidP="37B1F50E">
            <w:pPr>
              <w:pStyle w:val="NoSpacing"/>
            </w:pPr>
          </w:p>
        </w:tc>
        <w:tc>
          <w:tcPr>
            <w:tcW w:w="615" w:type="dxa"/>
          </w:tcPr>
          <w:p w14:paraId="3EA2130D" w14:textId="4FCED89D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05E217E2" w14:textId="07C64194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46694CC3" w14:textId="1EF31B75" w:rsidR="37B1F50E" w:rsidRDefault="37B1F50E" w:rsidP="37B1F50E">
            <w:pPr>
              <w:pStyle w:val="NoSpacing"/>
            </w:pPr>
          </w:p>
        </w:tc>
        <w:tc>
          <w:tcPr>
            <w:tcW w:w="4020" w:type="dxa"/>
          </w:tcPr>
          <w:p w14:paraId="50872293" w14:textId="3B619529" w:rsidR="37B1F50E" w:rsidRDefault="37B1F50E" w:rsidP="37B1F50E">
            <w:pPr>
              <w:pStyle w:val="NoSpacing"/>
            </w:pPr>
          </w:p>
        </w:tc>
      </w:tr>
      <w:tr w:rsidR="37B1F50E" w14:paraId="59A5E6BB" w14:textId="77777777" w:rsidTr="30035775">
        <w:tc>
          <w:tcPr>
            <w:tcW w:w="3960" w:type="dxa"/>
          </w:tcPr>
          <w:p w14:paraId="58E12B14" w14:textId="3EF2B3E5" w:rsidR="3C21FEB6" w:rsidRDefault="3C21FEB6" w:rsidP="37B1F50E">
            <w:r w:rsidRPr="37B1F50E">
              <w:rPr>
                <w:rFonts w:ascii="Calibri" w:eastAsia="Calibri" w:hAnsi="Calibri" w:cs="Calibri"/>
                <w:sz w:val="20"/>
                <w:szCs w:val="20"/>
              </w:rPr>
              <w:t>12. Proposed erosion control plan and method of control</w:t>
            </w:r>
          </w:p>
        </w:tc>
        <w:tc>
          <w:tcPr>
            <w:tcW w:w="660" w:type="dxa"/>
          </w:tcPr>
          <w:p w14:paraId="60FA4572" w14:textId="7007D787" w:rsidR="37B1F50E" w:rsidRDefault="37B1F50E" w:rsidP="37B1F50E">
            <w:pPr>
              <w:pStyle w:val="NoSpacing"/>
            </w:pPr>
          </w:p>
        </w:tc>
        <w:tc>
          <w:tcPr>
            <w:tcW w:w="615" w:type="dxa"/>
          </w:tcPr>
          <w:p w14:paraId="350729AA" w14:textId="2B022D09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6438B96E" w14:textId="7BC89EE3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22DC11C4" w14:textId="2F3FD58D" w:rsidR="37B1F50E" w:rsidRDefault="37B1F50E" w:rsidP="37B1F50E">
            <w:pPr>
              <w:pStyle w:val="NoSpacing"/>
            </w:pPr>
          </w:p>
        </w:tc>
        <w:tc>
          <w:tcPr>
            <w:tcW w:w="4020" w:type="dxa"/>
          </w:tcPr>
          <w:p w14:paraId="00B66907" w14:textId="2F9E4130" w:rsidR="37B1F50E" w:rsidRDefault="37B1F50E" w:rsidP="37B1F50E">
            <w:pPr>
              <w:pStyle w:val="NoSpacing"/>
            </w:pPr>
          </w:p>
        </w:tc>
      </w:tr>
      <w:tr w:rsidR="37B1F50E" w14:paraId="3DF7D078" w14:textId="77777777" w:rsidTr="30035775">
        <w:tc>
          <w:tcPr>
            <w:tcW w:w="3960" w:type="dxa"/>
          </w:tcPr>
          <w:p w14:paraId="21CCBD52" w14:textId="5331897D" w:rsidR="3C21FEB6" w:rsidRDefault="3C21FEB6" w:rsidP="37B1F50E">
            <w:r w:rsidRPr="37B1F50E">
              <w:rPr>
                <w:rFonts w:ascii="Calibri" w:eastAsia="Calibri" w:hAnsi="Calibri" w:cs="Calibri"/>
                <w:sz w:val="20"/>
                <w:szCs w:val="20"/>
              </w:rPr>
              <w:t>13. Water supply system demand, strategy and design</w:t>
            </w:r>
          </w:p>
        </w:tc>
        <w:tc>
          <w:tcPr>
            <w:tcW w:w="660" w:type="dxa"/>
          </w:tcPr>
          <w:p w14:paraId="3B8DB838" w14:textId="007E995C" w:rsidR="37B1F50E" w:rsidRDefault="37B1F50E" w:rsidP="37B1F50E">
            <w:pPr>
              <w:pStyle w:val="NoSpacing"/>
            </w:pPr>
          </w:p>
        </w:tc>
        <w:tc>
          <w:tcPr>
            <w:tcW w:w="615" w:type="dxa"/>
          </w:tcPr>
          <w:p w14:paraId="2EEDBCE8" w14:textId="0718224C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5E891443" w14:textId="23E2CFF7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37ACB541" w14:textId="13D39A9A" w:rsidR="37B1F50E" w:rsidRDefault="37B1F50E" w:rsidP="37B1F50E">
            <w:pPr>
              <w:pStyle w:val="NoSpacing"/>
            </w:pPr>
          </w:p>
        </w:tc>
        <w:tc>
          <w:tcPr>
            <w:tcW w:w="4020" w:type="dxa"/>
          </w:tcPr>
          <w:p w14:paraId="7172DE97" w14:textId="00E33D47" w:rsidR="37B1F50E" w:rsidRDefault="37B1F50E" w:rsidP="37B1F50E">
            <w:pPr>
              <w:pStyle w:val="NoSpacing"/>
            </w:pPr>
          </w:p>
        </w:tc>
      </w:tr>
      <w:tr w:rsidR="37B1F50E" w14:paraId="6567A374" w14:textId="77777777" w:rsidTr="30035775">
        <w:tc>
          <w:tcPr>
            <w:tcW w:w="3960" w:type="dxa"/>
          </w:tcPr>
          <w:p w14:paraId="1CC907A8" w14:textId="48D12218" w:rsidR="3C21FEB6" w:rsidRDefault="3C21FEB6" w:rsidP="37B1F50E">
            <w:r w:rsidRPr="37B1F50E">
              <w:rPr>
                <w:rFonts w:ascii="Calibri" w:eastAsia="Calibri" w:hAnsi="Calibri" w:cs="Calibri"/>
                <w:sz w:val="20"/>
                <w:szCs w:val="20"/>
              </w:rPr>
              <w:t>14. Sanitary sewer system demand, strategy and design</w:t>
            </w:r>
          </w:p>
        </w:tc>
        <w:tc>
          <w:tcPr>
            <w:tcW w:w="660" w:type="dxa"/>
          </w:tcPr>
          <w:p w14:paraId="314FE9C3" w14:textId="47F44775" w:rsidR="37B1F50E" w:rsidRDefault="37B1F50E" w:rsidP="37B1F50E">
            <w:pPr>
              <w:pStyle w:val="NoSpacing"/>
            </w:pPr>
          </w:p>
        </w:tc>
        <w:tc>
          <w:tcPr>
            <w:tcW w:w="615" w:type="dxa"/>
          </w:tcPr>
          <w:p w14:paraId="67DA4CCE" w14:textId="3560CD88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7A779816" w14:textId="77424A39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7598814B" w14:textId="106F0019" w:rsidR="37B1F50E" w:rsidRDefault="37B1F50E" w:rsidP="37B1F50E">
            <w:pPr>
              <w:pStyle w:val="NoSpacing"/>
            </w:pPr>
          </w:p>
        </w:tc>
        <w:tc>
          <w:tcPr>
            <w:tcW w:w="4020" w:type="dxa"/>
          </w:tcPr>
          <w:p w14:paraId="70DA0B4A" w14:textId="4F5A2932" w:rsidR="37B1F50E" w:rsidRDefault="37B1F50E" w:rsidP="37B1F50E">
            <w:pPr>
              <w:pStyle w:val="NoSpacing"/>
            </w:pPr>
          </w:p>
        </w:tc>
      </w:tr>
    </w:tbl>
    <w:p w14:paraId="77BEEBC1" w14:textId="4D9ED824" w:rsidR="37B1F50E" w:rsidRDefault="37B1F50E" w:rsidP="37B1F50E">
      <w:pPr>
        <w:pStyle w:val="NoSpacing"/>
      </w:pPr>
    </w:p>
    <w:p w14:paraId="61D6B44B" w14:textId="44C9064A" w:rsidR="00340F48" w:rsidRDefault="00340F48" w:rsidP="37B1F50E">
      <w:pPr>
        <w:pStyle w:val="NoSpacing"/>
      </w:pPr>
    </w:p>
    <w:p w14:paraId="6F03217E" w14:textId="77777777" w:rsidR="00340F48" w:rsidRDefault="00340F48" w:rsidP="37B1F50E">
      <w:pPr>
        <w:pStyle w:val="NoSpacing"/>
      </w:pPr>
      <w:bookmarkStart w:id="0" w:name="_GoBack"/>
      <w:bookmarkEnd w:id="0"/>
    </w:p>
    <w:p w14:paraId="68E22CC4" w14:textId="4259E0F4" w:rsidR="37B1F50E" w:rsidRDefault="37B1F50E" w:rsidP="37B1F50E">
      <w:pPr>
        <w:pStyle w:val="NoSpacing"/>
      </w:pPr>
    </w:p>
    <w:p w14:paraId="0D17BA00" w14:textId="77777777" w:rsidR="007E436A" w:rsidRDefault="007E436A" w:rsidP="37B1F50E">
      <w:pPr>
        <w:pStyle w:val="NoSpacing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960"/>
        <w:gridCol w:w="660"/>
        <w:gridCol w:w="615"/>
        <w:gridCol w:w="600"/>
        <w:gridCol w:w="945"/>
        <w:gridCol w:w="4020"/>
      </w:tblGrid>
      <w:tr w:rsidR="37B1F50E" w14:paraId="65D28E10" w14:textId="77777777" w:rsidTr="30035775">
        <w:tc>
          <w:tcPr>
            <w:tcW w:w="3960" w:type="dxa"/>
            <w:vMerge w:val="restart"/>
          </w:tcPr>
          <w:p w14:paraId="42E9692C" w14:textId="2696078A" w:rsidR="37B1F50E" w:rsidRDefault="37B1F50E" w:rsidP="3003577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</w:tcPr>
          <w:p w14:paraId="69E43522" w14:textId="160EBC1C" w:rsidR="37B1F50E" w:rsidRDefault="37B1F50E" w:rsidP="30035775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>SUBMITTED</w:t>
            </w:r>
          </w:p>
        </w:tc>
        <w:tc>
          <w:tcPr>
            <w:tcW w:w="945" w:type="dxa"/>
            <w:vMerge w:val="restart"/>
          </w:tcPr>
          <w:p w14:paraId="6C5B73CF" w14:textId="60D21B10" w:rsidR="37B1F50E" w:rsidRDefault="5B505BB2" w:rsidP="30035775">
            <w:pPr>
              <w:pStyle w:val="NoSpacing"/>
              <w:jc w:val="center"/>
              <w:rPr>
                <w:sz w:val="20"/>
                <w:szCs w:val="20"/>
              </w:rPr>
            </w:pPr>
            <w:r w:rsidRPr="30035775">
              <w:rPr>
                <w:sz w:val="20"/>
                <w:szCs w:val="20"/>
              </w:rPr>
              <w:t>WAIVER</w:t>
            </w:r>
          </w:p>
          <w:p w14:paraId="047B87A9" w14:textId="18144F03" w:rsidR="230BCF77" w:rsidRDefault="230BCF77" w:rsidP="30035775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>REQ’D</w:t>
            </w:r>
          </w:p>
        </w:tc>
        <w:tc>
          <w:tcPr>
            <w:tcW w:w="4020" w:type="dxa"/>
            <w:vMerge w:val="restart"/>
          </w:tcPr>
          <w:p w14:paraId="24F9D02E" w14:textId="1248CB4F" w:rsidR="37B1F50E" w:rsidRDefault="5B505BB2" w:rsidP="30035775">
            <w:pPr>
              <w:pStyle w:val="NoSpacing"/>
              <w:jc w:val="center"/>
              <w:rPr>
                <w:sz w:val="20"/>
                <w:szCs w:val="20"/>
              </w:rPr>
            </w:pPr>
            <w:r w:rsidRPr="30035775">
              <w:rPr>
                <w:sz w:val="20"/>
                <w:szCs w:val="20"/>
              </w:rPr>
              <w:t>STAFF</w:t>
            </w:r>
          </w:p>
          <w:p w14:paraId="53DCFE73" w14:textId="6F8EC8CA" w:rsidR="37B1F50E" w:rsidRDefault="37B1F50E" w:rsidP="30035775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>REMARKS</w:t>
            </w:r>
          </w:p>
        </w:tc>
      </w:tr>
      <w:tr w:rsidR="37B1F50E" w14:paraId="0B26A804" w14:textId="77777777" w:rsidTr="30035775">
        <w:tc>
          <w:tcPr>
            <w:tcW w:w="3960" w:type="dxa"/>
            <w:vMerge/>
          </w:tcPr>
          <w:p w14:paraId="19EE504E" w14:textId="39471710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0" w:type="dxa"/>
          </w:tcPr>
          <w:p w14:paraId="5DE190DE" w14:textId="46DF4AB6" w:rsidR="37B1F50E" w:rsidRDefault="37B1F50E" w:rsidP="30035775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>YES</w:t>
            </w:r>
          </w:p>
        </w:tc>
        <w:tc>
          <w:tcPr>
            <w:tcW w:w="615" w:type="dxa"/>
          </w:tcPr>
          <w:p w14:paraId="47445EAB" w14:textId="72F4AFE4" w:rsidR="37B1F50E" w:rsidRDefault="37B1F50E" w:rsidP="30035775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>NO</w:t>
            </w:r>
          </w:p>
        </w:tc>
        <w:tc>
          <w:tcPr>
            <w:tcW w:w="600" w:type="dxa"/>
          </w:tcPr>
          <w:p w14:paraId="66397A40" w14:textId="4DB494F3" w:rsidR="37B1F50E" w:rsidRDefault="37B1F50E" w:rsidP="37B1F50E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>N/A</w:t>
            </w:r>
          </w:p>
        </w:tc>
        <w:tc>
          <w:tcPr>
            <w:tcW w:w="945" w:type="dxa"/>
            <w:vMerge/>
          </w:tcPr>
          <w:p w14:paraId="0BFAF19C" w14:textId="12BB7BF8" w:rsidR="37B1F50E" w:rsidRDefault="37B1F50E" w:rsidP="37B1F50E">
            <w:pPr>
              <w:pStyle w:val="NoSpacing"/>
              <w:jc w:val="center"/>
              <w:rPr>
                <w:rFonts w:eastAsiaTheme="minorEastAsia"/>
                <w:sz w:val="18"/>
                <w:szCs w:val="18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>WAIVER</w:t>
            </w:r>
          </w:p>
        </w:tc>
        <w:tc>
          <w:tcPr>
            <w:tcW w:w="4020" w:type="dxa"/>
            <w:vMerge/>
          </w:tcPr>
          <w:p w14:paraId="4CA121F5" w14:textId="633AEFD1" w:rsidR="37B1F50E" w:rsidRDefault="37B1F50E" w:rsidP="37B1F50E">
            <w:pPr>
              <w:pStyle w:val="NoSpacing"/>
              <w:jc w:val="center"/>
              <w:rPr>
                <w:rFonts w:eastAsiaTheme="minorEastAsia"/>
                <w:sz w:val="18"/>
                <w:szCs w:val="18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>STAFF REMARKS</w:t>
            </w:r>
          </w:p>
        </w:tc>
      </w:tr>
      <w:tr w:rsidR="37B1F50E" w14:paraId="593C04CC" w14:textId="77777777" w:rsidTr="30035775">
        <w:tc>
          <w:tcPr>
            <w:tcW w:w="3960" w:type="dxa"/>
            <w:shd w:val="clear" w:color="auto" w:fill="BFBFBF" w:themeFill="background1" w:themeFillShade="BF"/>
          </w:tcPr>
          <w:p w14:paraId="67446EDB" w14:textId="4427D84A" w:rsidR="37B1F50E" w:rsidRDefault="37B1F50E" w:rsidP="37B1F50E">
            <w:pPr>
              <w:pStyle w:val="NoSpacing"/>
              <w:rPr>
                <w:rFonts w:eastAsiaTheme="minorEastAsia"/>
                <w:b/>
                <w:bCs/>
                <w:sz w:val="18"/>
                <w:szCs w:val="18"/>
              </w:rPr>
            </w:pPr>
            <w:r w:rsidRPr="30035775">
              <w:rPr>
                <w:rFonts w:eastAsiaTheme="minorEastAsia"/>
                <w:b/>
                <w:bCs/>
                <w:sz w:val="20"/>
                <w:szCs w:val="20"/>
              </w:rPr>
              <w:t>V</w:t>
            </w:r>
            <w:r w:rsidR="25A792D6" w:rsidRPr="30035775">
              <w:rPr>
                <w:rFonts w:eastAsiaTheme="minorEastAsia"/>
                <w:b/>
                <w:bCs/>
                <w:sz w:val="20"/>
                <w:szCs w:val="20"/>
              </w:rPr>
              <w:t>I</w:t>
            </w:r>
            <w:r w:rsidR="7A475124" w:rsidRPr="30035775">
              <w:rPr>
                <w:rFonts w:eastAsiaTheme="minorEastAsia"/>
                <w:b/>
                <w:bCs/>
                <w:sz w:val="20"/>
                <w:szCs w:val="20"/>
              </w:rPr>
              <w:t>I</w:t>
            </w:r>
            <w:r w:rsidRPr="30035775">
              <w:rPr>
                <w:rFonts w:eastAsiaTheme="minorEastAsia"/>
                <w:b/>
                <w:bCs/>
                <w:sz w:val="20"/>
                <w:szCs w:val="20"/>
              </w:rPr>
              <w:t xml:space="preserve">. </w:t>
            </w:r>
            <w:r w:rsidR="4CE5D6DD" w:rsidRPr="30035775">
              <w:rPr>
                <w:rFonts w:eastAsiaTheme="minorEastAsia"/>
                <w:b/>
                <w:bCs/>
                <w:sz w:val="20"/>
                <w:szCs w:val="20"/>
              </w:rPr>
              <w:t>SUBDIVISION</w:t>
            </w:r>
            <w:r w:rsidR="773F7163" w:rsidRPr="30035775">
              <w:rPr>
                <w:rFonts w:eastAsiaTheme="minorEastAsia"/>
                <w:b/>
                <w:bCs/>
                <w:sz w:val="20"/>
                <w:szCs w:val="20"/>
              </w:rPr>
              <w:t xml:space="preserve"> REQUIREMENTS</w:t>
            </w:r>
          </w:p>
        </w:tc>
        <w:tc>
          <w:tcPr>
            <w:tcW w:w="660" w:type="dxa"/>
            <w:shd w:val="clear" w:color="auto" w:fill="BFBFBF" w:themeFill="background1" w:themeFillShade="BF"/>
          </w:tcPr>
          <w:p w14:paraId="570216A6" w14:textId="39471710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BFBFBF" w:themeFill="background1" w:themeFillShade="BF"/>
          </w:tcPr>
          <w:p w14:paraId="494848B5" w14:textId="39471710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BFBFBF" w:themeFill="background1" w:themeFillShade="BF"/>
          </w:tcPr>
          <w:p w14:paraId="4FABD8F2" w14:textId="39471710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BFBFBF" w:themeFill="background1" w:themeFillShade="BF"/>
          </w:tcPr>
          <w:p w14:paraId="3FDFEDAA" w14:textId="39471710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20" w:type="dxa"/>
            <w:shd w:val="clear" w:color="auto" w:fill="BFBFBF" w:themeFill="background1" w:themeFillShade="BF"/>
          </w:tcPr>
          <w:p w14:paraId="18C42D57" w14:textId="39471710" w:rsidR="37B1F50E" w:rsidRDefault="37B1F50E" w:rsidP="37B1F50E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</w:tr>
      <w:tr w:rsidR="37B1F50E" w14:paraId="33F15F6F" w14:textId="77777777" w:rsidTr="30035775">
        <w:tc>
          <w:tcPr>
            <w:tcW w:w="3960" w:type="dxa"/>
          </w:tcPr>
          <w:p w14:paraId="40183278" w14:textId="1063D00D" w:rsidR="152C01E7" w:rsidRDefault="152C01E7" w:rsidP="37B1F50E">
            <w:pPr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1. Signature and seal of map preparer, </w:t>
            </w:r>
          </w:p>
          <w:p w14:paraId="6BCF5835" w14:textId="3EF3C6C5" w:rsidR="169C2619" w:rsidRDefault="169C2619" w:rsidP="37B1F50E">
            <w:pPr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    </w:t>
            </w:r>
            <w:r w:rsidR="152C01E7" w:rsidRPr="37B1F50E">
              <w:rPr>
                <w:rFonts w:eastAsiaTheme="minorEastAsia"/>
                <w:sz w:val="20"/>
                <w:szCs w:val="20"/>
              </w:rPr>
              <w:t>Licensed Land Surveyor in N</w:t>
            </w:r>
            <w:r w:rsidR="0D3D34EB" w:rsidRPr="37B1F50E">
              <w:rPr>
                <w:rFonts w:eastAsiaTheme="minorEastAsia"/>
                <w:sz w:val="20"/>
                <w:szCs w:val="20"/>
              </w:rPr>
              <w:t>J on all pages</w:t>
            </w:r>
          </w:p>
        </w:tc>
        <w:tc>
          <w:tcPr>
            <w:tcW w:w="660" w:type="dxa"/>
          </w:tcPr>
          <w:p w14:paraId="2B58863D" w14:textId="39471710" w:rsidR="37B1F50E" w:rsidRDefault="37B1F50E" w:rsidP="37B1F50E">
            <w:pPr>
              <w:pStyle w:val="NoSpacing"/>
            </w:pPr>
          </w:p>
        </w:tc>
        <w:tc>
          <w:tcPr>
            <w:tcW w:w="615" w:type="dxa"/>
          </w:tcPr>
          <w:p w14:paraId="6466FD5A" w14:textId="39471710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7B4D84D3" w14:textId="39471710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7843ECE2" w14:textId="39471710" w:rsidR="37B1F50E" w:rsidRDefault="37B1F50E" w:rsidP="37B1F50E">
            <w:pPr>
              <w:pStyle w:val="NoSpacing"/>
            </w:pPr>
          </w:p>
        </w:tc>
        <w:tc>
          <w:tcPr>
            <w:tcW w:w="4020" w:type="dxa"/>
          </w:tcPr>
          <w:p w14:paraId="1675BD37" w14:textId="39471710" w:rsidR="37B1F50E" w:rsidRDefault="37B1F50E" w:rsidP="37B1F50E">
            <w:pPr>
              <w:pStyle w:val="NoSpacing"/>
            </w:pPr>
          </w:p>
        </w:tc>
      </w:tr>
      <w:tr w:rsidR="37B1F50E" w14:paraId="13D0EED8" w14:textId="77777777" w:rsidTr="30035775">
        <w:tc>
          <w:tcPr>
            <w:tcW w:w="3960" w:type="dxa"/>
          </w:tcPr>
          <w:p w14:paraId="3B58C119" w14:textId="03A3E1CD" w:rsidR="2587FC56" w:rsidRDefault="2587FC56" w:rsidP="37B1F50E">
            <w:pPr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>2</w:t>
            </w:r>
            <w:r w:rsidR="152C01E7" w:rsidRPr="37B1F50E">
              <w:rPr>
                <w:rFonts w:eastAsiaTheme="minorEastAsia"/>
                <w:sz w:val="20"/>
                <w:szCs w:val="20"/>
              </w:rPr>
              <w:t xml:space="preserve">. Scale shall be a minimum of 1"=20' for </w:t>
            </w:r>
          </w:p>
          <w:p w14:paraId="076C4ADB" w14:textId="4F393408" w:rsidR="0C6B10FE" w:rsidRDefault="0C6B10FE" w:rsidP="37B1F50E">
            <w:pPr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    </w:t>
            </w:r>
            <w:r w:rsidR="152C01E7" w:rsidRPr="37B1F50E">
              <w:rPr>
                <w:rFonts w:eastAsiaTheme="minorEastAsia"/>
                <w:sz w:val="20"/>
                <w:szCs w:val="20"/>
              </w:rPr>
              <w:t xml:space="preserve">tracts up to 40 acres and 1"=50' for tracts </w:t>
            </w:r>
          </w:p>
          <w:p w14:paraId="5D2F917D" w14:textId="35F93164" w:rsidR="77DA11EB" w:rsidRDefault="77DA11EB" w:rsidP="37B1F50E">
            <w:pPr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    </w:t>
            </w:r>
            <w:r w:rsidR="152C01E7" w:rsidRPr="37B1F50E">
              <w:rPr>
                <w:rFonts w:eastAsiaTheme="minorEastAsia"/>
                <w:sz w:val="20"/>
                <w:szCs w:val="20"/>
              </w:rPr>
              <w:t>over 40 acres</w:t>
            </w:r>
          </w:p>
        </w:tc>
        <w:tc>
          <w:tcPr>
            <w:tcW w:w="660" w:type="dxa"/>
          </w:tcPr>
          <w:p w14:paraId="72124D03" w14:textId="39471710" w:rsidR="37B1F50E" w:rsidRDefault="37B1F50E" w:rsidP="37B1F50E">
            <w:pPr>
              <w:pStyle w:val="NoSpacing"/>
            </w:pPr>
          </w:p>
        </w:tc>
        <w:tc>
          <w:tcPr>
            <w:tcW w:w="615" w:type="dxa"/>
          </w:tcPr>
          <w:p w14:paraId="28C13EF8" w14:textId="39471710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19744675" w14:textId="39471710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39280972" w14:textId="39471710" w:rsidR="37B1F50E" w:rsidRDefault="37B1F50E" w:rsidP="37B1F50E">
            <w:pPr>
              <w:pStyle w:val="NoSpacing"/>
            </w:pPr>
          </w:p>
        </w:tc>
        <w:tc>
          <w:tcPr>
            <w:tcW w:w="4020" w:type="dxa"/>
          </w:tcPr>
          <w:p w14:paraId="686974F5" w14:textId="39471710" w:rsidR="37B1F50E" w:rsidRDefault="37B1F50E" w:rsidP="37B1F50E">
            <w:pPr>
              <w:pStyle w:val="NoSpacing"/>
            </w:pPr>
          </w:p>
        </w:tc>
      </w:tr>
      <w:tr w:rsidR="37B1F50E" w14:paraId="117E0FA6" w14:textId="77777777" w:rsidTr="30035775">
        <w:tc>
          <w:tcPr>
            <w:tcW w:w="3960" w:type="dxa"/>
          </w:tcPr>
          <w:p w14:paraId="09B311E5" w14:textId="4EB5546C" w:rsidR="1B339454" w:rsidRDefault="1B339454" w:rsidP="37B1F50E">
            <w:pPr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>3</w:t>
            </w:r>
            <w:r w:rsidR="152C01E7" w:rsidRPr="37B1F50E">
              <w:rPr>
                <w:rFonts w:eastAsiaTheme="minorEastAsia"/>
                <w:sz w:val="20"/>
                <w:szCs w:val="20"/>
              </w:rPr>
              <w:t xml:space="preserve">. Sheet size shall be one of the following </w:t>
            </w:r>
          </w:p>
          <w:p w14:paraId="221FCCA8" w14:textId="4BD6E16A" w:rsidR="10066D33" w:rsidRDefault="10066D33" w:rsidP="37B1F50E">
            <w:pPr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    </w:t>
            </w:r>
            <w:r w:rsidR="152C01E7" w:rsidRPr="37B1F50E">
              <w:rPr>
                <w:rFonts w:eastAsiaTheme="minorEastAsia"/>
                <w:sz w:val="20"/>
                <w:szCs w:val="20"/>
              </w:rPr>
              <w:t>8.5x13"; 15x21"; 24x36"; or 30x42"</w:t>
            </w:r>
          </w:p>
        </w:tc>
        <w:tc>
          <w:tcPr>
            <w:tcW w:w="660" w:type="dxa"/>
          </w:tcPr>
          <w:p w14:paraId="26585A83" w14:textId="39471710" w:rsidR="37B1F50E" w:rsidRDefault="37B1F50E" w:rsidP="37B1F50E">
            <w:pPr>
              <w:pStyle w:val="NoSpacing"/>
            </w:pPr>
          </w:p>
        </w:tc>
        <w:tc>
          <w:tcPr>
            <w:tcW w:w="615" w:type="dxa"/>
          </w:tcPr>
          <w:p w14:paraId="36380C29" w14:textId="39471710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365B9E9A" w14:textId="39471710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2164AF73" w14:textId="39471710" w:rsidR="37B1F50E" w:rsidRDefault="37B1F50E" w:rsidP="37B1F50E">
            <w:pPr>
              <w:pStyle w:val="NoSpacing"/>
            </w:pPr>
          </w:p>
        </w:tc>
        <w:tc>
          <w:tcPr>
            <w:tcW w:w="4020" w:type="dxa"/>
          </w:tcPr>
          <w:p w14:paraId="6EF4AA38" w14:textId="39471710" w:rsidR="37B1F50E" w:rsidRDefault="37B1F50E" w:rsidP="37B1F50E">
            <w:pPr>
              <w:pStyle w:val="NoSpacing"/>
            </w:pPr>
          </w:p>
        </w:tc>
      </w:tr>
      <w:tr w:rsidR="37B1F50E" w14:paraId="262068D8" w14:textId="77777777" w:rsidTr="30035775">
        <w:tc>
          <w:tcPr>
            <w:tcW w:w="10800" w:type="dxa"/>
            <w:gridSpan w:val="6"/>
          </w:tcPr>
          <w:p w14:paraId="11A5B4F6" w14:textId="54595F02" w:rsidR="152C01E7" w:rsidRDefault="152C01E7" w:rsidP="37B1F50E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37B1F50E">
              <w:rPr>
                <w:rFonts w:eastAsiaTheme="minorEastAsia"/>
                <w:b/>
                <w:bCs/>
                <w:sz w:val="20"/>
                <w:szCs w:val="20"/>
              </w:rPr>
              <w:t>Plat details including:</w:t>
            </w:r>
          </w:p>
        </w:tc>
      </w:tr>
      <w:tr w:rsidR="37B1F50E" w14:paraId="7E0A37FF" w14:textId="77777777" w:rsidTr="30035775">
        <w:tc>
          <w:tcPr>
            <w:tcW w:w="3960" w:type="dxa"/>
          </w:tcPr>
          <w:p w14:paraId="1C14B777" w14:textId="33C9984D" w:rsidR="0D946A4E" w:rsidRDefault="0D946A4E" w:rsidP="37B1F50E">
            <w:pPr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4. A key map at a scale not less than 1" to </w:t>
            </w:r>
          </w:p>
          <w:p w14:paraId="2F6E791C" w14:textId="76A37659" w:rsidR="0D946A4E" w:rsidRDefault="0D946A4E" w:rsidP="37B1F50E">
            <w:pPr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    600' depicting a 1000' radius clearly </w:t>
            </w:r>
          </w:p>
          <w:p w14:paraId="26C61068" w14:textId="07EAD239" w:rsidR="0D946A4E" w:rsidRDefault="0D946A4E" w:rsidP="37B1F50E">
            <w:pPr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    identifying zoning district, streets and lots </w:t>
            </w:r>
          </w:p>
          <w:p w14:paraId="70C31D59" w14:textId="42539035" w:rsidR="0D946A4E" w:rsidRDefault="0D946A4E" w:rsidP="37B1F50E">
            <w:pPr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    </w:t>
            </w:r>
            <w:proofErr w:type="gramStart"/>
            <w:r w:rsidRPr="37B1F50E">
              <w:rPr>
                <w:rFonts w:eastAsiaTheme="minorEastAsia"/>
                <w:sz w:val="20"/>
                <w:szCs w:val="20"/>
              </w:rPr>
              <w:t>involved</w:t>
            </w:r>
            <w:proofErr w:type="gramEnd"/>
            <w:r w:rsidRPr="37B1F50E">
              <w:rPr>
                <w:rFonts w:eastAsiaTheme="minorEastAsia"/>
                <w:sz w:val="20"/>
                <w:szCs w:val="20"/>
              </w:rPr>
              <w:t xml:space="preserve"> in the application. To be located </w:t>
            </w:r>
          </w:p>
          <w:p w14:paraId="37D8294D" w14:textId="2829874B" w:rsidR="0D946A4E" w:rsidRDefault="0D946A4E" w:rsidP="37B1F50E">
            <w:pPr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    on the first numbered drawing sheet</w:t>
            </w:r>
          </w:p>
        </w:tc>
        <w:tc>
          <w:tcPr>
            <w:tcW w:w="660" w:type="dxa"/>
          </w:tcPr>
          <w:p w14:paraId="0C9B2B77" w14:textId="402761E2" w:rsidR="37B1F50E" w:rsidRDefault="37B1F50E" w:rsidP="37B1F50E">
            <w:pPr>
              <w:pStyle w:val="NoSpacing"/>
            </w:pPr>
          </w:p>
        </w:tc>
        <w:tc>
          <w:tcPr>
            <w:tcW w:w="615" w:type="dxa"/>
          </w:tcPr>
          <w:p w14:paraId="38BD169C" w14:textId="030F7CCB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706D8DBF" w14:textId="5C0E5F9E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004D09C3" w14:textId="21F9B4B8" w:rsidR="37B1F50E" w:rsidRDefault="37B1F50E" w:rsidP="37B1F50E">
            <w:pPr>
              <w:pStyle w:val="NoSpacing"/>
            </w:pPr>
          </w:p>
        </w:tc>
        <w:tc>
          <w:tcPr>
            <w:tcW w:w="4020" w:type="dxa"/>
          </w:tcPr>
          <w:p w14:paraId="03A12FCC" w14:textId="71CC67BC" w:rsidR="37B1F50E" w:rsidRDefault="37B1F50E" w:rsidP="37B1F50E">
            <w:pPr>
              <w:pStyle w:val="NoSpacing"/>
            </w:pPr>
          </w:p>
        </w:tc>
      </w:tr>
      <w:tr w:rsidR="37B1F50E" w14:paraId="6819EE17" w14:textId="77777777" w:rsidTr="30035775">
        <w:tc>
          <w:tcPr>
            <w:tcW w:w="3960" w:type="dxa"/>
          </w:tcPr>
          <w:p w14:paraId="17FC22E6" w14:textId="4628E355" w:rsidR="54B7B83C" w:rsidRDefault="54B7B83C" w:rsidP="37B1F50E">
            <w:pPr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>5. Zoning Table - See V.5. above</w:t>
            </w:r>
          </w:p>
        </w:tc>
        <w:tc>
          <w:tcPr>
            <w:tcW w:w="660" w:type="dxa"/>
          </w:tcPr>
          <w:p w14:paraId="0DA7A770" w14:textId="5F91B9F7" w:rsidR="37B1F50E" w:rsidRDefault="37B1F50E" w:rsidP="37B1F50E">
            <w:pPr>
              <w:pStyle w:val="NoSpacing"/>
            </w:pPr>
          </w:p>
        </w:tc>
        <w:tc>
          <w:tcPr>
            <w:tcW w:w="615" w:type="dxa"/>
          </w:tcPr>
          <w:p w14:paraId="45D36892" w14:textId="0B239AAE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4C3080F9" w14:textId="2839EE6C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51BB05AF" w14:textId="442AC738" w:rsidR="37B1F50E" w:rsidRDefault="37B1F50E" w:rsidP="37B1F50E">
            <w:pPr>
              <w:pStyle w:val="NoSpacing"/>
            </w:pPr>
          </w:p>
        </w:tc>
        <w:tc>
          <w:tcPr>
            <w:tcW w:w="4020" w:type="dxa"/>
          </w:tcPr>
          <w:p w14:paraId="3165C086" w14:textId="1EC8C50F" w:rsidR="37B1F50E" w:rsidRDefault="37B1F50E" w:rsidP="37B1F50E">
            <w:pPr>
              <w:pStyle w:val="NoSpacing"/>
            </w:pPr>
          </w:p>
        </w:tc>
      </w:tr>
      <w:tr w:rsidR="37B1F50E" w14:paraId="66F35C14" w14:textId="77777777" w:rsidTr="30035775">
        <w:tc>
          <w:tcPr>
            <w:tcW w:w="3960" w:type="dxa"/>
          </w:tcPr>
          <w:p w14:paraId="1DD333B6" w14:textId="4FE3A31B" w:rsidR="152C01E7" w:rsidRDefault="152C01E7" w:rsidP="37B1F50E">
            <w:pPr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6. A definite point of beginning, referenced </w:t>
            </w:r>
          </w:p>
          <w:p w14:paraId="057D47E1" w14:textId="63F29AE2" w:rsidR="57F740E7" w:rsidRDefault="57F740E7" w:rsidP="37B1F50E">
            <w:pPr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    </w:t>
            </w:r>
            <w:r w:rsidR="152C01E7" w:rsidRPr="37B1F50E">
              <w:rPr>
                <w:rFonts w:eastAsiaTheme="minorEastAsia"/>
                <w:sz w:val="20"/>
                <w:szCs w:val="20"/>
              </w:rPr>
              <w:t>by adjacent lines</w:t>
            </w:r>
          </w:p>
        </w:tc>
        <w:tc>
          <w:tcPr>
            <w:tcW w:w="660" w:type="dxa"/>
          </w:tcPr>
          <w:p w14:paraId="491B01F1" w14:textId="36E88E30" w:rsidR="37B1F50E" w:rsidRDefault="37B1F50E" w:rsidP="37B1F50E">
            <w:pPr>
              <w:pStyle w:val="NoSpacing"/>
            </w:pPr>
          </w:p>
        </w:tc>
        <w:tc>
          <w:tcPr>
            <w:tcW w:w="615" w:type="dxa"/>
          </w:tcPr>
          <w:p w14:paraId="48C48B74" w14:textId="193F2B3C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0C7BB12D" w14:textId="22414699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56777AD6" w14:textId="04DAA121" w:rsidR="37B1F50E" w:rsidRDefault="37B1F50E" w:rsidP="37B1F50E">
            <w:pPr>
              <w:pStyle w:val="NoSpacing"/>
            </w:pPr>
          </w:p>
        </w:tc>
        <w:tc>
          <w:tcPr>
            <w:tcW w:w="4020" w:type="dxa"/>
          </w:tcPr>
          <w:p w14:paraId="052AEFBE" w14:textId="676E5C52" w:rsidR="37B1F50E" w:rsidRDefault="37B1F50E" w:rsidP="37B1F50E">
            <w:pPr>
              <w:pStyle w:val="NoSpacing"/>
            </w:pPr>
          </w:p>
        </w:tc>
      </w:tr>
      <w:tr w:rsidR="37B1F50E" w14:paraId="05993A0B" w14:textId="77777777" w:rsidTr="30035775">
        <w:tc>
          <w:tcPr>
            <w:tcW w:w="3960" w:type="dxa"/>
          </w:tcPr>
          <w:p w14:paraId="0CD79258" w14:textId="0BD5C62D" w:rsidR="152C01E7" w:rsidRDefault="152C01E7" w:rsidP="37B1F50E">
            <w:pPr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7. Each boundary of the subdivision, shown </w:t>
            </w:r>
          </w:p>
          <w:p w14:paraId="2EABE9FB" w14:textId="27BC4979" w:rsidR="083772FC" w:rsidRDefault="083772FC" w:rsidP="37B1F50E">
            <w:pPr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    </w:t>
            </w:r>
            <w:r w:rsidR="152C01E7" w:rsidRPr="37B1F50E">
              <w:rPr>
                <w:rFonts w:eastAsiaTheme="minorEastAsia"/>
                <w:sz w:val="20"/>
                <w:szCs w:val="20"/>
              </w:rPr>
              <w:t xml:space="preserve">by metes, bounds and bearings, indicated </w:t>
            </w:r>
          </w:p>
          <w:p w14:paraId="2C461EA5" w14:textId="144E72D9" w:rsidR="19ECD68A" w:rsidRDefault="19ECD68A" w:rsidP="37B1F50E">
            <w:pPr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    </w:t>
            </w:r>
            <w:r w:rsidR="152C01E7" w:rsidRPr="37B1F50E">
              <w:rPr>
                <w:rFonts w:eastAsiaTheme="minorEastAsia"/>
                <w:sz w:val="20"/>
                <w:szCs w:val="20"/>
              </w:rPr>
              <w:t>by magnetic, true north or relative bearing</w:t>
            </w:r>
          </w:p>
        </w:tc>
        <w:tc>
          <w:tcPr>
            <w:tcW w:w="660" w:type="dxa"/>
          </w:tcPr>
          <w:p w14:paraId="75430BCD" w14:textId="6987E010" w:rsidR="37B1F50E" w:rsidRDefault="37B1F50E" w:rsidP="37B1F50E">
            <w:pPr>
              <w:pStyle w:val="NoSpacing"/>
            </w:pPr>
          </w:p>
        </w:tc>
        <w:tc>
          <w:tcPr>
            <w:tcW w:w="615" w:type="dxa"/>
          </w:tcPr>
          <w:p w14:paraId="3FB243B7" w14:textId="2939CB2C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123086AA" w14:textId="5AEEAD8D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27C93CD9" w14:textId="4AAE57F3" w:rsidR="37B1F50E" w:rsidRDefault="37B1F50E" w:rsidP="37B1F50E">
            <w:pPr>
              <w:pStyle w:val="NoSpacing"/>
            </w:pPr>
          </w:p>
        </w:tc>
        <w:tc>
          <w:tcPr>
            <w:tcW w:w="4020" w:type="dxa"/>
          </w:tcPr>
          <w:p w14:paraId="6BE0CF82" w14:textId="1F312000" w:rsidR="37B1F50E" w:rsidRDefault="37B1F50E" w:rsidP="37B1F50E">
            <w:pPr>
              <w:pStyle w:val="NoSpacing"/>
            </w:pPr>
          </w:p>
        </w:tc>
      </w:tr>
      <w:tr w:rsidR="37B1F50E" w14:paraId="1366D2F7" w14:textId="77777777" w:rsidTr="30035775">
        <w:tc>
          <w:tcPr>
            <w:tcW w:w="3960" w:type="dxa"/>
          </w:tcPr>
          <w:p w14:paraId="29F91FE6" w14:textId="6592EB6F" w:rsidR="152C01E7" w:rsidRDefault="152C01E7" w:rsidP="37B1F50E">
            <w:pPr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8. The lot area(s) of both the original and </w:t>
            </w:r>
          </w:p>
          <w:p w14:paraId="54A987E7" w14:textId="4AFBB5EF" w:rsidR="3982E759" w:rsidRDefault="3982E759" w:rsidP="37B1F50E">
            <w:pPr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    </w:t>
            </w:r>
            <w:r w:rsidR="152C01E7" w:rsidRPr="37B1F50E">
              <w:rPr>
                <w:rFonts w:eastAsiaTheme="minorEastAsia"/>
                <w:sz w:val="20"/>
                <w:szCs w:val="20"/>
              </w:rPr>
              <w:t>proposed</w:t>
            </w:r>
            <w:r w:rsidR="5C69C724" w:rsidRPr="37B1F50E">
              <w:rPr>
                <w:rFonts w:eastAsiaTheme="minorEastAsia"/>
                <w:sz w:val="20"/>
                <w:szCs w:val="20"/>
              </w:rPr>
              <w:t xml:space="preserve"> lots</w:t>
            </w:r>
          </w:p>
        </w:tc>
        <w:tc>
          <w:tcPr>
            <w:tcW w:w="660" w:type="dxa"/>
          </w:tcPr>
          <w:p w14:paraId="7769C19B" w14:textId="349B30E1" w:rsidR="37B1F50E" w:rsidRDefault="37B1F50E" w:rsidP="37B1F50E">
            <w:pPr>
              <w:pStyle w:val="NoSpacing"/>
            </w:pPr>
          </w:p>
        </w:tc>
        <w:tc>
          <w:tcPr>
            <w:tcW w:w="615" w:type="dxa"/>
          </w:tcPr>
          <w:p w14:paraId="6108EFF9" w14:textId="0A14ABDB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28A2B967" w14:textId="0748E10E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3B053781" w14:textId="2F9D890F" w:rsidR="37B1F50E" w:rsidRDefault="37B1F50E" w:rsidP="37B1F50E">
            <w:pPr>
              <w:pStyle w:val="NoSpacing"/>
            </w:pPr>
          </w:p>
        </w:tc>
        <w:tc>
          <w:tcPr>
            <w:tcW w:w="4020" w:type="dxa"/>
          </w:tcPr>
          <w:p w14:paraId="0A565E6D" w14:textId="73396BA4" w:rsidR="37B1F50E" w:rsidRDefault="37B1F50E" w:rsidP="37B1F50E">
            <w:pPr>
              <w:pStyle w:val="NoSpacing"/>
            </w:pPr>
          </w:p>
        </w:tc>
      </w:tr>
      <w:tr w:rsidR="37B1F50E" w14:paraId="779AB71A" w14:textId="77777777" w:rsidTr="30035775">
        <w:tc>
          <w:tcPr>
            <w:tcW w:w="3960" w:type="dxa"/>
          </w:tcPr>
          <w:p w14:paraId="0CDF3E15" w14:textId="409A38BA" w:rsidR="152C01E7" w:rsidRDefault="152C01E7" w:rsidP="37B1F50E">
            <w:pPr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9. Any right-of-way or other permanent </w:t>
            </w:r>
          </w:p>
          <w:p w14:paraId="77AD4D14" w14:textId="43E23BB7" w:rsidR="327288CE" w:rsidRDefault="327288CE" w:rsidP="37B1F50E">
            <w:pPr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    </w:t>
            </w:r>
            <w:r w:rsidR="152C01E7" w:rsidRPr="37B1F50E">
              <w:rPr>
                <w:rFonts w:eastAsiaTheme="minorEastAsia"/>
                <w:sz w:val="20"/>
                <w:szCs w:val="20"/>
              </w:rPr>
              <w:t>easement existing on the property</w:t>
            </w:r>
          </w:p>
        </w:tc>
        <w:tc>
          <w:tcPr>
            <w:tcW w:w="660" w:type="dxa"/>
          </w:tcPr>
          <w:p w14:paraId="589B0E13" w14:textId="5931FF21" w:rsidR="37B1F50E" w:rsidRDefault="37B1F50E" w:rsidP="37B1F50E">
            <w:pPr>
              <w:pStyle w:val="NoSpacing"/>
            </w:pPr>
          </w:p>
        </w:tc>
        <w:tc>
          <w:tcPr>
            <w:tcW w:w="615" w:type="dxa"/>
          </w:tcPr>
          <w:p w14:paraId="1FCEEC67" w14:textId="42417503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2D5487CA" w14:textId="3CE53DE4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2C4DA047" w14:textId="4BB8D65A" w:rsidR="37B1F50E" w:rsidRDefault="37B1F50E" w:rsidP="37B1F50E">
            <w:pPr>
              <w:pStyle w:val="NoSpacing"/>
            </w:pPr>
          </w:p>
        </w:tc>
        <w:tc>
          <w:tcPr>
            <w:tcW w:w="4020" w:type="dxa"/>
          </w:tcPr>
          <w:p w14:paraId="0B44E5E0" w14:textId="32A69B27" w:rsidR="37B1F50E" w:rsidRDefault="37B1F50E" w:rsidP="37B1F50E">
            <w:pPr>
              <w:pStyle w:val="NoSpacing"/>
            </w:pPr>
          </w:p>
        </w:tc>
      </w:tr>
      <w:tr w:rsidR="37B1F50E" w14:paraId="2CA4B918" w14:textId="77777777" w:rsidTr="30035775">
        <w:tc>
          <w:tcPr>
            <w:tcW w:w="3960" w:type="dxa"/>
          </w:tcPr>
          <w:p w14:paraId="1168F3C8" w14:textId="22DFBD3E" w:rsidR="2DB6EE77" w:rsidRDefault="2DB6EE77" w:rsidP="37B1F50E">
            <w:pPr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>10. Any building line restrictions of record</w:t>
            </w:r>
          </w:p>
        </w:tc>
        <w:tc>
          <w:tcPr>
            <w:tcW w:w="660" w:type="dxa"/>
          </w:tcPr>
          <w:p w14:paraId="271F698B" w14:textId="24E670E4" w:rsidR="37B1F50E" w:rsidRDefault="37B1F50E" w:rsidP="37B1F50E">
            <w:pPr>
              <w:pStyle w:val="NoSpacing"/>
            </w:pPr>
          </w:p>
        </w:tc>
        <w:tc>
          <w:tcPr>
            <w:tcW w:w="615" w:type="dxa"/>
          </w:tcPr>
          <w:p w14:paraId="339563DF" w14:textId="5AB8F08E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52A28482" w14:textId="793FC20B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7902CAD8" w14:textId="372DFCE4" w:rsidR="37B1F50E" w:rsidRDefault="37B1F50E" w:rsidP="37B1F50E">
            <w:pPr>
              <w:pStyle w:val="NoSpacing"/>
            </w:pPr>
          </w:p>
        </w:tc>
        <w:tc>
          <w:tcPr>
            <w:tcW w:w="4020" w:type="dxa"/>
          </w:tcPr>
          <w:p w14:paraId="7CD0C4C2" w14:textId="013EB47E" w:rsidR="37B1F50E" w:rsidRDefault="37B1F50E" w:rsidP="37B1F50E">
            <w:pPr>
              <w:pStyle w:val="NoSpacing"/>
            </w:pPr>
          </w:p>
        </w:tc>
      </w:tr>
      <w:tr w:rsidR="37B1F50E" w14:paraId="50E1A7AF" w14:textId="77777777" w:rsidTr="30035775">
        <w:tc>
          <w:tcPr>
            <w:tcW w:w="3960" w:type="dxa"/>
          </w:tcPr>
          <w:p w14:paraId="22028A74" w14:textId="12863F26" w:rsidR="152C01E7" w:rsidRDefault="152C01E7" w:rsidP="37B1F50E">
            <w:pPr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11. All property lines not to be changed shall </w:t>
            </w:r>
          </w:p>
          <w:p w14:paraId="2EDD2288" w14:textId="27D3B100" w:rsidR="53C62375" w:rsidRDefault="53C62375" w:rsidP="37B1F50E">
            <w:pPr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       </w:t>
            </w:r>
            <w:r w:rsidR="152C01E7" w:rsidRPr="37B1F50E">
              <w:rPr>
                <w:rFonts w:eastAsiaTheme="minorEastAsia"/>
                <w:sz w:val="20"/>
                <w:szCs w:val="20"/>
              </w:rPr>
              <w:t>be indicated by heavy solid lines</w:t>
            </w:r>
          </w:p>
        </w:tc>
        <w:tc>
          <w:tcPr>
            <w:tcW w:w="660" w:type="dxa"/>
          </w:tcPr>
          <w:p w14:paraId="4BF6822A" w14:textId="7366666F" w:rsidR="37B1F50E" w:rsidRDefault="37B1F50E" w:rsidP="37B1F50E">
            <w:pPr>
              <w:pStyle w:val="NoSpacing"/>
            </w:pPr>
          </w:p>
        </w:tc>
        <w:tc>
          <w:tcPr>
            <w:tcW w:w="615" w:type="dxa"/>
          </w:tcPr>
          <w:p w14:paraId="4FDA5657" w14:textId="593CE064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46618302" w14:textId="0813E1CD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50708DBF" w14:textId="7F5D0C5B" w:rsidR="37B1F50E" w:rsidRDefault="37B1F50E" w:rsidP="37B1F50E">
            <w:pPr>
              <w:pStyle w:val="NoSpacing"/>
            </w:pPr>
          </w:p>
        </w:tc>
        <w:tc>
          <w:tcPr>
            <w:tcW w:w="4020" w:type="dxa"/>
          </w:tcPr>
          <w:p w14:paraId="034DC7F2" w14:textId="00B60120" w:rsidR="37B1F50E" w:rsidRDefault="37B1F50E" w:rsidP="37B1F50E">
            <w:pPr>
              <w:pStyle w:val="NoSpacing"/>
            </w:pPr>
          </w:p>
        </w:tc>
      </w:tr>
      <w:tr w:rsidR="37B1F50E" w14:paraId="5599AA6A" w14:textId="77777777" w:rsidTr="30035775">
        <w:tc>
          <w:tcPr>
            <w:tcW w:w="3960" w:type="dxa"/>
          </w:tcPr>
          <w:p w14:paraId="4E345129" w14:textId="3166A900" w:rsidR="152C01E7" w:rsidRDefault="152C01E7" w:rsidP="37B1F50E">
            <w:pPr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12. All property lines to be changed shall be </w:t>
            </w:r>
          </w:p>
          <w:p w14:paraId="54505D70" w14:textId="6F6EBE02" w:rsidR="78459197" w:rsidRDefault="78459197" w:rsidP="37B1F50E">
            <w:pPr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   </w:t>
            </w:r>
            <w:r w:rsidR="63386225" w:rsidRPr="37B1F50E">
              <w:rPr>
                <w:rFonts w:eastAsiaTheme="minorEastAsia"/>
                <w:sz w:val="20"/>
                <w:szCs w:val="20"/>
              </w:rPr>
              <w:t xml:space="preserve">  </w:t>
            </w:r>
            <w:r w:rsidRPr="37B1F50E">
              <w:rPr>
                <w:rFonts w:eastAsiaTheme="minorEastAsia"/>
                <w:sz w:val="20"/>
                <w:szCs w:val="20"/>
              </w:rPr>
              <w:t xml:space="preserve"> </w:t>
            </w:r>
            <w:r w:rsidR="152C01E7" w:rsidRPr="37B1F50E">
              <w:rPr>
                <w:rFonts w:eastAsiaTheme="minorEastAsia"/>
                <w:sz w:val="20"/>
                <w:szCs w:val="20"/>
              </w:rPr>
              <w:t>indicated by broken lines</w:t>
            </w:r>
          </w:p>
        </w:tc>
        <w:tc>
          <w:tcPr>
            <w:tcW w:w="660" w:type="dxa"/>
          </w:tcPr>
          <w:p w14:paraId="50AAD917" w14:textId="003A1E8F" w:rsidR="37B1F50E" w:rsidRDefault="37B1F50E" w:rsidP="37B1F50E">
            <w:pPr>
              <w:pStyle w:val="NoSpacing"/>
            </w:pPr>
          </w:p>
        </w:tc>
        <w:tc>
          <w:tcPr>
            <w:tcW w:w="615" w:type="dxa"/>
          </w:tcPr>
          <w:p w14:paraId="1BF6E5BC" w14:textId="4518E43D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2699F050" w14:textId="3815549D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4FF68081" w14:textId="7DA02894" w:rsidR="37B1F50E" w:rsidRDefault="37B1F50E" w:rsidP="37B1F50E">
            <w:pPr>
              <w:pStyle w:val="NoSpacing"/>
            </w:pPr>
          </w:p>
        </w:tc>
        <w:tc>
          <w:tcPr>
            <w:tcW w:w="4020" w:type="dxa"/>
          </w:tcPr>
          <w:p w14:paraId="425DAC32" w14:textId="7C18A434" w:rsidR="37B1F50E" w:rsidRDefault="37B1F50E" w:rsidP="37B1F50E">
            <w:pPr>
              <w:pStyle w:val="NoSpacing"/>
            </w:pPr>
          </w:p>
        </w:tc>
      </w:tr>
      <w:tr w:rsidR="37B1F50E" w14:paraId="7D2CB2AE" w14:textId="77777777" w:rsidTr="30035775">
        <w:tc>
          <w:tcPr>
            <w:tcW w:w="3960" w:type="dxa"/>
          </w:tcPr>
          <w:p w14:paraId="44398D7F" w14:textId="44DD0689" w:rsidR="152C01E7" w:rsidRDefault="152C01E7" w:rsidP="37B1F50E">
            <w:pPr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13. All new property lines shall be shown in </w:t>
            </w:r>
          </w:p>
          <w:p w14:paraId="59DEEF7C" w14:textId="126E9B98" w:rsidR="2D6ABDA4" w:rsidRDefault="2D6ABDA4" w:rsidP="37B1F50E">
            <w:pPr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      </w:t>
            </w:r>
            <w:r w:rsidR="152C01E7" w:rsidRPr="37B1F50E">
              <w:rPr>
                <w:rFonts w:eastAsiaTheme="minorEastAsia"/>
                <w:sz w:val="20"/>
                <w:szCs w:val="20"/>
              </w:rPr>
              <w:t>heavy broken lines</w:t>
            </w:r>
          </w:p>
        </w:tc>
        <w:tc>
          <w:tcPr>
            <w:tcW w:w="660" w:type="dxa"/>
          </w:tcPr>
          <w:p w14:paraId="01CAF8FF" w14:textId="271EDD2E" w:rsidR="37B1F50E" w:rsidRDefault="37B1F50E" w:rsidP="37B1F50E">
            <w:pPr>
              <w:pStyle w:val="NoSpacing"/>
            </w:pPr>
          </w:p>
        </w:tc>
        <w:tc>
          <w:tcPr>
            <w:tcW w:w="615" w:type="dxa"/>
          </w:tcPr>
          <w:p w14:paraId="1BBB0FFF" w14:textId="24522175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26CEFF26" w14:textId="597215BE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53A3751C" w14:textId="631886DA" w:rsidR="37B1F50E" w:rsidRDefault="37B1F50E" w:rsidP="37B1F50E">
            <w:pPr>
              <w:pStyle w:val="NoSpacing"/>
            </w:pPr>
          </w:p>
        </w:tc>
        <w:tc>
          <w:tcPr>
            <w:tcW w:w="4020" w:type="dxa"/>
          </w:tcPr>
          <w:p w14:paraId="2C6D098C" w14:textId="526FCB7A" w:rsidR="37B1F50E" w:rsidRDefault="37B1F50E" w:rsidP="37B1F50E">
            <w:pPr>
              <w:pStyle w:val="NoSpacing"/>
            </w:pPr>
          </w:p>
        </w:tc>
      </w:tr>
      <w:tr w:rsidR="37B1F50E" w14:paraId="522EF8A4" w14:textId="77777777" w:rsidTr="30035775">
        <w:tc>
          <w:tcPr>
            <w:tcW w:w="3960" w:type="dxa"/>
          </w:tcPr>
          <w:p w14:paraId="79471D46" w14:textId="4E1F631C" w:rsidR="152C01E7" w:rsidRDefault="152C01E7" w:rsidP="37B1F50E">
            <w:pPr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14. Tax block, lot number(s) and street </w:t>
            </w:r>
          </w:p>
          <w:p w14:paraId="55B210D1" w14:textId="4AD66621" w:rsidR="5C0B0EC0" w:rsidRDefault="5C0B0EC0" w:rsidP="37B1F50E">
            <w:pPr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 xml:space="preserve">       </w:t>
            </w:r>
            <w:r w:rsidR="152C01E7" w:rsidRPr="37B1F50E">
              <w:rPr>
                <w:rFonts w:eastAsiaTheme="minorEastAsia"/>
                <w:sz w:val="20"/>
                <w:szCs w:val="20"/>
              </w:rPr>
              <w:t>addresses</w:t>
            </w:r>
          </w:p>
        </w:tc>
        <w:tc>
          <w:tcPr>
            <w:tcW w:w="660" w:type="dxa"/>
          </w:tcPr>
          <w:p w14:paraId="5CF59B32" w14:textId="0656A07C" w:rsidR="37B1F50E" w:rsidRDefault="37B1F50E" w:rsidP="37B1F50E">
            <w:pPr>
              <w:pStyle w:val="NoSpacing"/>
            </w:pPr>
          </w:p>
        </w:tc>
        <w:tc>
          <w:tcPr>
            <w:tcW w:w="615" w:type="dxa"/>
          </w:tcPr>
          <w:p w14:paraId="59705A1E" w14:textId="785DC761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789AE9A7" w14:textId="64801872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31C2D3D7" w14:textId="032A8EDB" w:rsidR="37B1F50E" w:rsidRDefault="37B1F50E" w:rsidP="37B1F50E">
            <w:pPr>
              <w:pStyle w:val="NoSpacing"/>
            </w:pPr>
          </w:p>
        </w:tc>
        <w:tc>
          <w:tcPr>
            <w:tcW w:w="4020" w:type="dxa"/>
          </w:tcPr>
          <w:p w14:paraId="2E6C7F06" w14:textId="29F439CF" w:rsidR="37B1F50E" w:rsidRDefault="37B1F50E" w:rsidP="37B1F50E">
            <w:pPr>
              <w:pStyle w:val="NoSpacing"/>
            </w:pPr>
          </w:p>
        </w:tc>
      </w:tr>
      <w:tr w:rsidR="37B1F50E" w14:paraId="62BD199C" w14:textId="77777777" w:rsidTr="30035775">
        <w:tc>
          <w:tcPr>
            <w:tcW w:w="3960" w:type="dxa"/>
          </w:tcPr>
          <w:p w14:paraId="0A060677" w14:textId="731A9B92" w:rsidR="152C01E7" w:rsidRDefault="152C01E7" w:rsidP="37B1F50E">
            <w:pPr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>15. Dates of drawings and revisions, if any</w:t>
            </w:r>
          </w:p>
        </w:tc>
        <w:tc>
          <w:tcPr>
            <w:tcW w:w="660" w:type="dxa"/>
          </w:tcPr>
          <w:p w14:paraId="0DF19775" w14:textId="60F28A7B" w:rsidR="37B1F50E" w:rsidRDefault="37B1F50E" w:rsidP="37B1F50E">
            <w:pPr>
              <w:pStyle w:val="NoSpacing"/>
            </w:pPr>
          </w:p>
        </w:tc>
        <w:tc>
          <w:tcPr>
            <w:tcW w:w="615" w:type="dxa"/>
          </w:tcPr>
          <w:p w14:paraId="79ED14B5" w14:textId="49C515BB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044D2351" w14:textId="0455F137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08FC6D40" w14:textId="268D6208" w:rsidR="37B1F50E" w:rsidRDefault="37B1F50E" w:rsidP="37B1F50E">
            <w:pPr>
              <w:pStyle w:val="NoSpacing"/>
            </w:pPr>
          </w:p>
        </w:tc>
        <w:tc>
          <w:tcPr>
            <w:tcW w:w="4020" w:type="dxa"/>
          </w:tcPr>
          <w:p w14:paraId="1B2B4579" w14:textId="68839686" w:rsidR="37B1F50E" w:rsidRDefault="37B1F50E" w:rsidP="37B1F50E">
            <w:pPr>
              <w:pStyle w:val="NoSpacing"/>
            </w:pPr>
          </w:p>
        </w:tc>
      </w:tr>
      <w:tr w:rsidR="37B1F50E" w14:paraId="5438C9E3" w14:textId="77777777" w:rsidTr="30035775">
        <w:tc>
          <w:tcPr>
            <w:tcW w:w="3960" w:type="dxa"/>
          </w:tcPr>
          <w:p w14:paraId="52969861" w14:textId="734BB134" w:rsidR="152C01E7" w:rsidRDefault="152C01E7" w:rsidP="37B1F50E">
            <w:pPr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>16. Graphic scale</w:t>
            </w:r>
          </w:p>
        </w:tc>
        <w:tc>
          <w:tcPr>
            <w:tcW w:w="660" w:type="dxa"/>
          </w:tcPr>
          <w:p w14:paraId="2002CAE2" w14:textId="1CB9EC6D" w:rsidR="37B1F50E" w:rsidRDefault="37B1F50E" w:rsidP="37B1F50E">
            <w:pPr>
              <w:pStyle w:val="NoSpacing"/>
            </w:pPr>
          </w:p>
        </w:tc>
        <w:tc>
          <w:tcPr>
            <w:tcW w:w="615" w:type="dxa"/>
          </w:tcPr>
          <w:p w14:paraId="3AEACA08" w14:textId="7A442D38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358DFDD0" w14:textId="2766B230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78DFE3E7" w14:textId="6FC9AA2B" w:rsidR="37B1F50E" w:rsidRDefault="37B1F50E" w:rsidP="37B1F50E">
            <w:pPr>
              <w:pStyle w:val="NoSpacing"/>
            </w:pPr>
          </w:p>
        </w:tc>
        <w:tc>
          <w:tcPr>
            <w:tcW w:w="4020" w:type="dxa"/>
          </w:tcPr>
          <w:p w14:paraId="153AB354" w14:textId="0FBE088E" w:rsidR="37B1F50E" w:rsidRDefault="37B1F50E" w:rsidP="37B1F50E">
            <w:pPr>
              <w:pStyle w:val="NoSpacing"/>
            </w:pPr>
          </w:p>
        </w:tc>
      </w:tr>
      <w:tr w:rsidR="37B1F50E" w14:paraId="5472259B" w14:textId="77777777" w:rsidTr="30035775">
        <w:tc>
          <w:tcPr>
            <w:tcW w:w="3960" w:type="dxa"/>
          </w:tcPr>
          <w:p w14:paraId="59F2BD69" w14:textId="6E848767" w:rsidR="152C01E7" w:rsidRDefault="152C01E7" w:rsidP="37B1F50E">
            <w:pPr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>17. Project title</w:t>
            </w:r>
          </w:p>
        </w:tc>
        <w:tc>
          <w:tcPr>
            <w:tcW w:w="660" w:type="dxa"/>
          </w:tcPr>
          <w:p w14:paraId="53A4F510" w14:textId="57D222C9" w:rsidR="37B1F50E" w:rsidRDefault="37B1F50E" w:rsidP="37B1F50E">
            <w:pPr>
              <w:pStyle w:val="NoSpacing"/>
            </w:pPr>
          </w:p>
        </w:tc>
        <w:tc>
          <w:tcPr>
            <w:tcW w:w="615" w:type="dxa"/>
          </w:tcPr>
          <w:p w14:paraId="17DEE991" w14:textId="4504F090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7962AEBD" w14:textId="118B296E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01BA5BEE" w14:textId="57FE64BF" w:rsidR="37B1F50E" w:rsidRDefault="37B1F50E" w:rsidP="37B1F50E">
            <w:pPr>
              <w:pStyle w:val="NoSpacing"/>
            </w:pPr>
          </w:p>
        </w:tc>
        <w:tc>
          <w:tcPr>
            <w:tcW w:w="4020" w:type="dxa"/>
          </w:tcPr>
          <w:p w14:paraId="1669F3AC" w14:textId="57584426" w:rsidR="37B1F50E" w:rsidRDefault="37B1F50E" w:rsidP="37B1F50E">
            <w:pPr>
              <w:pStyle w:val="NoSpacing"/>
            </w:pPr>
          </w:p>
        </w:tc>
      </w:tr>
      <w:tr w:rsidR="37B1F50E" w14:paraId="73E4D568" w14:textId="77777777" w:rsidTr="30035775">
        <w:tc>
          <w:tcPr>
            <w:tcW w:w="3960" w:type="dxa"/>
          </w:tcPr>
          <w:p w14:paraId="5C73B8C3" w14:textId="5F498C08" w:rsidR="152C01E7" w:rsidRDefault="152C01E7" w:rsidP="37B1F50E">
            <w:pPr>
              <w:rPr>
                <w:rFonts w:eastAsiaTheme="minorEastAsia"/>
                <w:sz w:val="20"/>
                <w:szCs w:val="20"/>
              </w:rPr>
            </w:pPr>
            <w:r w:rsidRPr="37B1F50E">
              <w:rPr>
                <w:rFonts w:eastAsiaTheme="minorEastAsia"/>
                <w:sz w:val="20"/>
                <w:szCs w:val="20"/>
              </w:rPr>
              <w:t>18. North arrow</w:t>
            </w:r>
          </w:p>
        </w:tc>
        <w:tc>
          <w:tcPr>
            <w:tcW w:w="660" w:type="dxa"/>
          </w:tcPr>
          <w:p w14:paraId="56076697" w14:textId="24D8AA75" w:rsidR="37B1F50E" w:rsidRDefault="37B1F50E" w:rsidP="37B1F50E">
            <w:pPr>
              <w:pStyle w:val="NoSpacing"/>
            </w:pPr>
          </w:p>
        </w:tc>
        <w:tc>
          <w:tcPr>
            <w:tcW w:w="615" w:type="dxa"/>
          </w:tcPr>
          <w:p w14:paraId="2E4568D2" w14:textId="3E9E3668" w:rsidR="37B1F50E" w:rsidRDefault="37B1F50E" w:rsidP="37B1F50E">
            <w:pPr>
              <w:pStyle w:val="NoSpacing"/>
            </w:pPr>
          </w:p>
        </w:tc>
        <w:tc>
          <w:tcPr>
            <w:tcW w:w="600" w:type="dxa"/>
          </w:tcPr>
          <w:p w14:paraId="63A725ED" w14:textId="54D6E1E2" w:rsidR="37B1F50E" w:rsidRDefault="37B1F50E" w:rsidP="37B1F50E">
            <w:pPr>
              <w:pStyle w:val="NoSpacing"/>
            </w:pPr>
          </w:p>
        </w:tc>
        <w:tc>
          <w:tcPr>
            <w:tcW w:w="945" w:type="dxa"/>
          </w:tcPr>
          <w:p w14:paraId="08FBAE05" w14:textId="02F1749D" w:rsidR="37B1F50E" w:rsidRDefault="37B1F50E" w:rsidP="37B1F50E">
            <w:pPr>
              <w:pStyle w:val="NoSpacing"/>
            </w:pPr>
          </w:p>
        </w:tc>
        <w:tc>
          <w:tcPr>
            <w:tcW w:w="4020" w:type="dxa"/>
          </w:tcPr>
          <w:p w14:paraId="2F62CBF9" w14:textId="2BA7D9BE" w:rsidR="37B1F50E" w:rsidRDefault="37B1F50E" w:rsidP="37B1F50E">
            <w:pPr>
              <w:pStyle w:val="NoSpacing"/>
            </w:pPr>
          </w:p>
        </w:tc>
      </w:tr>
    </w:tbl>
    <w:p w14:paraId="207911DF" w14:textId="448BE31D" w:rsidR="37B1F50E" w:rsidRDefault="37B1F50E" w:rsidP="37B1F50E">
      <w:pPr>
        <w:pStyle w:val="NoSpacing"/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957"/>
        <w:gridCol w:w="659"/>
        <w:gridCol w:w="615"/>
        <w:gridCol w:w="600"/>
        <w:gridCol w:w="944"/>
        <w:gridCol w:w="4015"/>
      </w:tblGrid>
      <w:tr w:rsidR="30035775" w14:paraId="6D279EE8" w14:textId="77777777" w:rsidTr="30035775">
        <w:tc>
          <w:tcPr>
            <w:tcW w:w="3960" w:type="dxa"/>
            <w:shd w:val="clear" w:color="auto" w:fill="BFBFBF" w:themeFill="background1" w:themeFillShade="BF"/>
          </w:tcPr>
          <w:p w14:paraId="734056D3" w14:textId="79CBBEDC" w:rsidR="30035775" w:rsidRDefault="30035775" w:rsidP="30035775">
            <w:pPr>
              <w:pStyle w:val="NoSpacing"/>
              <w:rPr>
                <w:rFonts w:eastAsiaTheme="minorEastAsia"/>
                <w:b/>
                <w:bCs/>
                <w:sz w:val="20"/>
                <w:szCs w:val="20"/>
              </w:rPr>
            </w:pPr>
            <w:r w:rsidRPr="30035775">
              <w:rPr>
                <w:rFonts w:eastAsiaTheme="minorEastAsia"/>
                <w:b/>
                <w:bCs/>
                <w:sz w:val="20"/>
                <w:szCs w:val="20"/>
              </w:rPr>
              <w:t>VII</w:t>
            </w:r>
            <w:r w:rsidR="67E00E98" w:rsidRPr="30035775">
              <w:rPr>
                <w:rFonts w:eastAsiaTheme="minorEastAsia"/>
                <w:b/>
                <w:bCs/>
                <w:sz w:val="20"/>
                <w:szCs w:val="20"/>
              </w:rPr>
              <w:t>I</w:t>
            </w:r>
            <w:r w:rsidRPr="30035775">
              <w:rPr>
                <w:rFonts w:eastAsiaTheme="minorEastAsia"/>
                <w:b/>
                <w:bCs/>
                <w:sz w:val="20"/>
                <w:szCs w:val="20"/>
              </w:rPr>
              <w:t xml:space="preserve">. </w:t>
            </w:r>
            <w:r w:rsidR="21A54830" w:rsidRPr="30035775">
              <w:rPr>
                <w:rFonts w:eastAsiaTheme="minorEastAsia"/>
                <w:b/>
                <w:bCs/>
                <w:sz w:val="20"/>
                <w:szCs w:val="20"/>
              </w:rPr>
              <w:t>I</w:t>
            </w:r>
            <w:r w:rsidR="6C90BB7A" w:rsidRPr="30035775">
              <w:rPr>
                <w:rFonts w:eastAsiaTheme="minorEastAsia"/>
                <w:b/>
                <w:bCs/>
                <w:sz w:val="20"/>
                <w:szCs w:val="20"/>
              </w:rPr>
              <w:t>ZO</w:t>
            </w:r>
            <w:r w:rsidRPr="30035775">
              <w:rPr>
                <w:rFonts w:eastAsiaTheme="minorEastAsia"/>
                <w:b/>
                <w:bCs/>
                <w:sz w:val="20"/>
                <w:szCs w:val="20"/>
              </w:rPr>
              <w:t xml:space="preserve"> REQUIREMENTS</w:t>
            </w:r>
          </w:p>
        </w:tc>
        <w:tc>
          <w:tcPr>
            <w:tcW w:w="660" w:type="dxa"/>
            <w:shd w:val="clear" w:color="auto" w:fill="BFBFBF" w:themeFill="background1" w:themeFillShade="BF"/>
          </w:tcPr>
          <w:p w14:paraId="15DAEEA4" w14:textId="39471710" w:rsidR="30035775" w:rsidRDefault="30035775" w:rsidP="30035775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BFBFBF" w:themeFill="background1" w:themeFillShade="BF"/>
          </w:tcPr>
          <w:p w14:paraId="6F9E4699" w14:textId="39471710" w:rsidR="30035775" w:rsidRDefault="30035775" w:rsidP="30035775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BFBFBF" w:themeFill="background1" w:themeFillShade="BF"/>
          </w:tcPr>
          <w:p w14:paraId="2BD3C2A7" w14:textId="39471710" w:rsidR="30035775" w:rsidRDefault="30035775" w:rsidP="30035775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BFBFBF" w:themeFill="background1" w:themeFillShade="BF"/>
          </w:tcPr>
          <w:p w14:paraId="57FB0C6D" w14:textId="39471710" w:rsidR="30035775" w:rsidRDefault="30035775" w:rsidP="30035775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20" w:type="dxa"/>
            <w:shd w:val="clear" w:color="auto" w:fill="BFBFBF" w:themeFill="background1" w:themeFillShade="BF"/>
          </w:tcPr>
          <w:p w14:paraId="0816E21E" w14:textId="39471710" w:rsidR="30035775" w:rsidRDefault="30035775" w:rsidP="30035775">
            <w:pPr>
              <w:pStyle w:val="NoSpacing"/>
              <w:rPr>
                <w:rFonts w:eastAsiaTheme="minorEastAsia"/>
                <w:sz w:val="20"/>
                <w:szCs w:val="20"/>
              </w:rPr>
            </w:pPr>
          </w:p>
        </w:tc>
      </w:tr>
      <w:tr w:rsidR="30035775" w14:paraId="498F9A27" w14:textId="77777777" w:rsidTr="30035775">
        <w:tc>
          <w:tcPr>
            <w:tcW w:w="3960" w:type="dxa"/>
          </w:tcPr>
          <w:p w14:paraId="65ED3A9A" w14:textId="0B2CA80D" w:rsidR="30035775" w:rsidRDefault="30035775" w:rsidP="30035775">
            <w:pPr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 xml:space="preserve">1. </w:t>
            </w:r>
            <w:r w:rsidR="45412AAF" w:rsidRPr="30035775">
              <w:rPr>
                <w:rFonts w:eastAsiaTheme="minorEastAsia"/>
                <w:sz w:val="20"/>
                <w:szCs w:val="20"/>
              </w:rPr>
              <w:t xml:space="preserve">Affordable Housing Checklist Form </w:t>
            </w:r>
          </w:p>
          <w:p w14:paraId="4981A549" w14:textId="081530E5" w:rsidR="45412AAF" w:rsidRDefault="45412AAF" w:rsidP="30035775">
            <w:pPr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 xml:space="preserve">    (See I.10 of this Checklist)</w:t>
            </w:r>
          </w:p>
        </w:tc>
        <w:tc>
          <w:tcPr>
            <w:tcW w:w="660" w:type="dxa"/>
          </w:tcPr>
          <w:p w14:paraId="461BED32" w14:textId="39471710" w:rsidR="30035775" w:rsidRDefault="30035775" w:rsidP="30035775">
            <w:pPr>
              <w:pStyle w:val="NoSpacing"/>
            </w:pPr>
          </w:p>
        </w:tc>
        <w:tc>
          <w:tcPr>
            <w:tcW w:w="615" w:type="dxa"/>
          </w:tcPr>
          <w:p w14:paraId="53E74098" w14:textId="39471710" w:rsidR="30035775" w:rsidRDefault="30035775" w:rsidP="30035775">
            <w:pPr>
              <w:pStyle w:val="NoSpacing"/>
            </w:pPr>
          </w:p>
        </w:tc>
        <w:tc>
          <w:tcPr>
            <w:tcW w:w="600" w:type="dxa"/>
          </w:tcPr>
          <w:p w14:paraId="6A80DDA2" w14:textId="39471710" w:rsidR="30035775" w:rsidRDefault="30035775" w:rsidP="30035775">
            <w:pPr>
              <w:pStyle w:val="NoSpacing"/>
            </w:pPr>
          </w:p>
        </w:tc>
        <w:tc>
          <w:tcPr>
            <w:tcW w:w="945" w:type="dxa"/>
          </w:tcPr>
          <w:p w14:paraId="31F4BEDA" w14:textId="39471710" w:rsidR="30035775" w:rsidRDefault="30035775" w:rsidP="30035775">
            <w:pPr>
              <w:pStyle w:val="NoSpacing"/>
            </w:pPr>
          </w:p>
        </w:tc>
        <w:tc>
          <w:tcPr>
            <w:tcW w:w="4020" w:type="dxa"/>
          </w:tcPr>
          <w:p w14:paraId="67D4B599" w14:textId="39471710" w:rsidR="30035775" w:rsidRDefault="30035775" w:rsidP="30035775">
            <w:pPr>
              <w:pStyle w:val="NoSpacing"/>
            </w:pPr>
          </w:p>
        </w:tc>
      </w:tr>
      <w:tr w:rsidR="30035775" w14:paraId="65139200" w14:textId="77777777" w:rsidTr="30035775">
        <w:tc>
          <w:tcPr>
            <w:tcW w:w="10800" w:type="dxa"/>
            <w:gridSpan w:val="6"/>
          </w:tcPr>
          <w:p w14:paraId="497DD4AC" w14:textId="3BD4B46A" w:rsidR="3F16014B" w:rsidRDefault="3F16014B" w:rsidP="30035775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30035775">
              <w:rPr>
                <w:rFonts w:eastAsiaTheme="minorEastAsia"/>
                <w:b/>
                <w:bCs/>
                <w:sz w:val="20"/>
                <w:szCs w:val="20"/>
              </w:rPr>
              <w:t xml:space="preserve">The following </w:t>
            </w:r>
            <w:r w:rsidR="1CB60EC0" w:rsidRPr="30035775">
              <w:rPr>
                <w:rFonts w:eastAsiaTheme="minorEastAsia"/>
                <w:b/>
                <w:bCs/>
                <w:sz w:val="20"/>
                <w:szCs w:val="20"/>
              </w:rPr>
              <w:t xml:space="preserve">items </w:t>
            </w:r>
            <w:r w:rsidRPr="30035775">
              <w:rPr>
                <w:rFonts w:eastAsiaTheme="minorEastAsia"/>
                <w:b/>
                <w:bCs/>
                <w:sz w:val="20"/>
                <w:szCs w:val="20"/>
              </w:rPr>
              <w:t xml:space="preserve">are required if </w:t>
            </w:r>
            <w:r w:rsidR="287AD744" w:rsidRPr="30035775">
              <w:rPr>
                <w:rFonts w:eastAsiaTheme="minorEastAsia"/>
                <w:b/>
                <w:bCs/>
                <w:sz w:val="20"/>
                <w:szCs w:val="20"/>
              </w:rPr>
              <w:t>the</w:t>
            </w:r>
            <w:r w:rsidRPr="30035775">
              <w:rPr>
                <w:rFonts w:eastAsiaTheme="minorEastAsia"/>
                <w:b/>
                <w:bCs/>
                <w:sz w:val="20"/>
                <w:szCs w:val="20"/>
              </w:rPr>
              <w:t xml:space="preserve"> application triggers the </w:t>
            </w:r>
            <w:r w:rsidR="609518FA" w:rsidRPr="30035775">
              <w:rPr>
                <w:rFonts w:eastAsiaTheme="minorEastAsia"/>
                <w:b/>
                <w:bCs/>
                <w:sz w:val="20"/>
                <w:szCs w:val="20"/>
              </w:rPr>
              <w:t>Inclusionary Zoning Ordinance (</w:t>
            </w:r>
            <w:r w:rsidRPr="30035775">
              <w:rPr>
                <w:rFonts w:eastAsiaTheme="minorEastAsia"/>
                <w:b/>
                <w:bCs/>
                <w:sz w:val="20"/>
                <w:szCs w:val="20"/>
              </w:rPr>
              <w:t>IZO</w:t>
            </w:r>
            <w:r w:rsidR="7F9E417F" w:rsidRPr="30035775">
              <w:rPr>
                <w:rFonts w:eastAsiaTheme="minorEastAsia"/>
                <w:b/>
                <w:bCs/>
                <w:sz w:val="20"/>
                <w:szCs w:val="20"/>
              </w:rPr>
              <w:t>) and</w:t>
            </w:r>
            <w:r w:rsidR="20904C99" w:rsidRPr="30035775">
              <w:rPr>
                <w:rFonts w:eastAsiaTheme="minorEastAsia"/>
                <w:b/>
                <w:bCs/>
                <w:sz w:val="20"/>
                <w:szCs w:val="20"/>
              </w:rPr>
              <w:t xml:space="preserve"> if</w:t>
            </w:r>
            <w:r w:rsidR="7F9E417F" w:rsidRPr="30035775">
              <w:rPr>
                <w:rFonts w:eastAsiaTheme="minorEastAsia"/>
                <w:b/>
                <w:bCs/>
                <w:sz w:val="20"/>
                <w:szCs w:val="20"/>
              </w:rPr>
              <w:t xml:space="preserve"> less than </w:t>
            </w:r>
            <w:r w:rsidRPr="30035775">
              <w:rPr>
                <w:rFonts w:eastAsiaTheme="minorEastAsia"/>
                <w:b/>
                <w:bCs/>
                <w:sz w:val="20"/>
                <w:szCs w:val="20"/>
              </w:rPr>
              <w:t>2</w:t>
            </w:r>
            <w:r w:rsidR="24CF0A48" w:rsidRPr="30035775">
              <w:rPr>
                <w:rFonts w:eastAsiaTheme="minorEastAsia"/>
                <w:b/>
                <w:bCs/>
                <w:sz w:val="20"/>
                <w:szCs w:val="20"/>
              </w:rPr>
              <w:t>0% of onsite units a</w:t>
            </w:r>
            <w:r w:rsidR="7B844F36" w:rsidRPr="30035775">
              <w:rPr>
                <w:rFonts w:eastAsiaTheme="minorEastAsia"/>
                <w:b/>
                <w:bCs/>
                <w:sz w:val="20"/>
                <w:szCs w:val="20"/>
              </w:rPr>
              <w:t>re set aside as</w:t>
            </w:r>
            <w:r w:rsidR="24CF0A48" w:rsidRPr="30035775">
              <w:rPr>
                <w:rFonts w:eastAsiaTheme="minorEastAsia"/>
                <w:b/>
                <w:bCs/>
                <w:sz w:val="20"/>
                <w:szCs w:val="20"/>
              </w:rPr>
              <w:t xml:space="preserve"> affordable </w:t>
            </w:r>
            <w:r w:rsidR="0D7D95DA" w:rsidRPr="30035775">
              <w:rPr>
                <w:rFonts w:eastAsiaTheme="minorEastAsia"/>
                <w:b/>
                <w:bCs/>
                <w:sz w:val="20"/>
                <w:szCs w:val="20"/>
              </w:rPr>
              <w:t>housing. See Chapter 187 of the Municipal Code.</w:t>
            </w:r>
          </w:p>
        </w:tc>
      </w:tr>
      <w:tr w:rsidR="30035775" w14:paraId="1B1381D4" w14:textId="77777777" w:rsidTr="30035775">
        <w:tc>
          <w:tcPr>
            <w:tcW w:w="3960" w:type="dxa"/>
          </w:tcPr>
          <w:p w14:paraId="21A0EF58" w14:textId="288807A4" w:rsidR="30035775" w:rsidRDefault="30035775" w:rsidP="30035775">
            <w:pPr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 xml:space="preserve">2. </w:t>
            </w:r>
            <w:r w:rsidR="1438CA80" w:rsidRPr="30035775">
              <w:rPr>
                <w:rFonts w:eastAsiaTheme="minorEastAsia"/>
                <w:sz w:val="20"/>
                <w:szCs w:val="20"/>
              </w:rPr>
              <w:t>Proof of Payment of the Fiscal Analysis Study Fee to the Approving Authority</w:t>
            </w:r>
          </w:p>
        </w:tc>
        <w:tc>
          <w:tcPr>
            <w:tcW w:w="660" w:type="dxa"/>
          </w:tcPr>
          <w:p w14:paraId="1E3DD829" w14:textId="39471710" w:rsidR="30035775" w:rsidRDefault="30035775" w:rsidP="30035775">
            <w:pPr>
              <w:pStyle w:val="NoSpacing"/>
            </w:pPr>
          </w:p>
        </w:tc>
        <w:tc>
          <w:tcPr>
            <w:tcW w:w="615" w:type="dxa"/>
          </w:tcPr>
          <w:p w14:paraId="39341EA4" w14:textId="39471710" w:rsidR="30035775" w:rsidRDefault="30035775" w:rsidP="30035775">
            <w:pPr>
              <w:pStyle w:val="NoSpacing"/>
            </w:pPr>
          </w:p>
        </w:tc>
        <w:tc>
          <w:tcPr>
            <w:tcW w:w="600" w:type="dxa"/>
          </w:tcPr>
          <w:p w14:paraId="724F4B86" w14:textId="39471710" w:rsidR="30035775" w:rsidRDefault="30035775" w:rsidP="30035775">
            <w:pPr>
              <w:pStyle w:val="NoSpacing"/>
            </w:pPr>
          </w:p>
        </w:tc>
        <w:tc>
          <w:tcPr>
            <w:tcW w:w="945" w:type="dxa"/>
          </w:tcPr>
          <w:p w14:paraId="176917D6" w14:textId="39471710" w:rsidR="30035775" w:rsidRDefault="30035775" w:rsidP="30035775">
            <w:pPr>
              <w:pStyle w:val="NoSpacing"/>
            </w:pPr>
          </w:p>
        </w:tc>
        <w:tc>
          <w:tcPr>
            <w:tcW w:w="4020" w:type="dxa"/>
          </w:tcPr>
          <w:p w14:paraId="4414EEAD" w14:textId="39471710" w:rsidR="30035775" w:rsidRDefault="30035775" w:rsidP="30035775">
            <w:pPr>
              <w:pStyle w:val="NoSpacing"/>
            </w:pPr>
          </w:p>
        </w:tc>
      </w:tr>
      <w:tr w:rsidR="30035775" w14:paraId="498AD210" w14:textId="77777777" w:rsidTr="30035775">
        <w:tc>
          <w:tcPr>
            <w:tcW w:w="3960" w:type="dxa"/>
          </w:tcPr>
          <w:p w14:paraId="2CCB8F40" w14:textId="60C99DCD" w:rsidR="30035775" w:rsidRDefault="30035775" w:rsidP="30035775">
            <w:pPr>
              <w:rPr>
                <w:rFonts w:eastAsiaTheme="minorEastAsia"/>
                <w:sz w:val="20"/>
                <w:szCs w:val="20"/>
              </w:rPr>
            </w:pPr>
            <w:r w:rsidRPr="30035775">
              <w:rPr>
                <w:rFonts w:eastAsiaTheme="minorEastAsia"/>
                <w:sz w:val="20"/>
                <w:szCs w:val="20"/>
              </w:rPr>
              <w:t xml:space="preserve">3. </w:t>
            </w:r>
            <w:r w:rsidR="5D41C42C" w:rsidRPr="30035775">
              <w:rPr>
                <w:rFonts w:eastAsiaTheme="minorEastAsia"/>
                <w:sz w:val="20"/>
                <w:szCs w:val="20"/>
              </w:rPr>
              <w:t xml:space="preserve"> Approving Authority Determination Letter</w:t>
            </w:r>
          </w:p>
        </w:tc>
        <w:tc>
          <w:tcPr>
            <w:tcW w:w="660" w:type="dxa"/>
          </w:tcPr>
          <w:p w14:paraId="7FC037E6" w14:textId="39471710" w:rsidR="30035775" w:rsidRDefault="30035775" w:rsidP="30035775">
            <w:pPr>
              <w:pStyle w:val="NoSpacing"/>
            </w:pPr>
          </w:p>
        </w:tc>
        <w:tc>
          <w:tcPr>
            <w:tcW w:w="615" w:type="dxa"/>
          </w:tcPr>
          <w:p w14:paraId="4777F475" w14:textId="39471710" w:rsidR="30035775" w:rsidRDefault="30035775" w:rsidP="30035775">
            <w:pPr>
              <w:pStyle w:val="NoSpacing"/>
            </w:pPr>
          </w:p>
        </w:tc>
        <w:tc>
          <w:tcPr>
            <w:tcW w:w="600" w:type="dxa"/>
          </w:tcPr>
          <w:p w14:paraId="3575AFF8" w14:textId="39471710" w:rsidR="30035775" w:rsidRDefault="30035775" w:rsidP="30035775">
            <w:pPr>
              <w:pStyle w:val="NoSpacing"/>
            </w:pPr>
          </w:p>
        </w:tc>
        <w:tc>
          <w:tcPr>
            <w:tcW w:w="945" w:type="dxa"/>
          </w:tcPr>
          <w:p w14:paraId="2AEC27C2" w14:textId="39471710" w:rsidR="30035775" w:rsidRDefault="30035775" w:rsidP="30035775">
            <w:pPr>
              <w:pStyle w:val="NoSpacing"/>
            </w:pPr>
          </w:p>
        </w:tc>
        <w:tc>
          <w:tcPr>
            <w:tcW w:w="4020" w:type="dxa"/>
          </w:tcPr>
          <w:p w14:paraId="45D912C8" w14:textId="39471710" w:rsidR="30035775" w:rsidRDefault="30035775" w:rsidP="30035775">
            <w:pPr>
              <w:pStyle w:val="NoSpacing"/>
            </w:pPr>
          </w:p>
        </w:tc>
      </w:tr>
    </w:tbl>
    <w:p w14:paraId="3B77CB8B" w14:textId="1E899751" w:rsidR="30035775" w:rsidRDefault="30035775" w:rsidP="30035775">
      <w:pPr>
        <w:pStyle w:val="NoSpacing"/>
        <w:rPr>
          <w:highlight w:val="yellow"/>
        </w:rPr>
      </w:pPr>
    </w:p>
    <w:sectPr w:rsidR="30035775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FF0266A" w16cex:dateUtc="2021-03-01T13:55:03Z"/>
  <w16cex:commentExtensible w16cex:durableId="173B44B2" w16cex:dateUtc="2021-03-01T13:58:37Z"/>
  <w16cex:commentExtensible w16cex:durableId="1330D343" w16cex:dateUtc="2021-03-01T14:06:0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430F92F" w16cid:durableId="2FF0266A"/>
  <w16cid:commentId w16cid:paraId="3F0BF4E6" w16cid:durableId="173B44B2"/>
  <w16cid:commentId w16cid:paraId="1D7E1130" w16cid:durableId="1330D3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1DEC8" w14:textId="77777777" w:rsidR="00F115BE" w:rsidRDefault="007E436A">
      <w:pPr>
        <w:spacing w:after="0" w:line="240" w:lineRule="auto"/>
      </w:pPr>
      <w:r>
        <w:separator/>
      </w:r>
    </w:p>
  </w:endnote>
  <w:endnote w:type="continuationSeparator" w:id="0">
    <w:p w14:paraId="44CD7EC8" w14:textId="77777777" w:rsidR="00F115BE" w:rsidRDefault="007E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7B1F50E" w14:paraId="11489FF2" w14:textId="77777777" w:rsidTr="37B1F50E">
      <w:tc>
        <w:tcPr>
          <w:tcW w:w="3600" w:type="dxa"/>
        </w:tcPr>
        <w:p w14:paraId="095E348F" w14:textId="7035AA6C" w:rsidR="37B1F50E" w:rsidRDefault="37B1F50E" w:rsidP="37B1F50E">
          <w:pPr>
            <w:pStyle w:val="Header"/>
            <w:ind w:left="-115"/>
          </w:pPr>
        </w:p>
      </w:tc>
      <w:tc>
        <w:tcPr>
          <w:tcW w:w="3600" w:type="dxa"/>
        </w:tcPr>
        <w:p w14:paraId="1C90A04F" w14:textId="79413934" w:rsidR="37B1F50E" w:rsidRDefault="37B1F50E" w:rsidP="37B1F50E">
          <w:pPr>
            <w:pStyle w:val="Header"/>
            <w:jc w:val="center"/>
          </w:pPr>
        </w:p>
      </w:tc>
      <w:tc>
        <w:tcPr>
          <w:tcW w:w="3600" w:type="dxa"/>
        </w:tcPr>
        <w:p w14:paraId="2A0DC507" w14:textId="4994485E" w:rsidR="37B1F50E" w:rsidRDefault="37B1F50E" w:rsidP="37B1F50E">
          <w:pPr>
            <w:pStyle w:val="Header"/>
            <w:ind w:right="-115"/>
            <w:jc w:val="right"/>
          </w:pPr>
          <w:r>
            <w:rPr>
              <w:color w:val="2B579A"/>
              <w:shd w:val="clear" w:color="auto" w:fill="E6E6E6"/>
            </w:rPr>
            <w:fldChar w:fldCharType="begin"/>
          </w:r>
          <w:r>
            <w:instrText>PAGE</w:instrText>
          </w:r>
          <w:r>
            <w:rPr>
              <w:color w:val="2B579A"/>
              <w:shd w:val="clear" w:color="auto" w:fill="E6E6E6"/>
            </w:rPr>
            <w:fldChar w:fldCharType="separate"/>
          </w:r>
          <w:r w:rsidR="00340F48">
            <w:rPr>
              <w:noProof/>
            </w:rPr>
            <w:t>6</w:t>
          </w:r>
          <w:r>
            <w:rPr>
              <w:color w:val="2B579A"/>
              <w:shd w:val="clear" w:color="auto" w:fill="E6E6E6"/>
            </w:rPr>
            <w:fldChar w:fldCharType="end"/>
          </w:r>
        </w:p>
      </w:tc>
    </w:tr>
  </w:tbl>
  <w:p w14:paraId="70FCA83D" w14:textId="4DE91C32" w:rsidR="37B1F50E" w:rsidRDefault="37B1F50E" w:rsidP="37B1F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2FC6A" w14:textId="77777777" w:rsidR="00F115BE" w:rsidRDefault="007E436A">
      <w:pPr>
        <w:spacing w:after="0" w:line="240" w:lineRule="auto"/>
      </w:pPr>
      <w:r>
        <w:separator/>
      </w:r>
    </w:p>
  </w:footnote>
  <w:footnote w:type="continuationSeparator" w:id="0">
    <w:p w14:paraId="1D14356A" w14:textId="77777777" w:rsidR="00F115BE" w:rsidRDefault="007E4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7B1F50E" w14:paraId="25977BCC" w14:textId="77777777" w:rsidTr="4302220E">
      <w:tc>
        <w:tcPr>
          <w:tcW w:w="3600" w:type="dxa"/>
        </w:tcPr>
        <w:p w14:paraId="7CE62B0A" w14:textId="17112191" w:rsidR="37B1F50E" w:rsidRDefault="37B1F50E" w:rsidP="37B1F50E">
          <w:pPr>
            <w:pStyle w:val="Header"/>
            <w:ind w:left="-115"/>
          </w:pPr>
          <w:r>
            <w:t xml:space="preserve">JC Division of City Planning </w:t>
          </w:r>
        </w:p>
      </w:tc>
      <w:tc>
        <w:tcPr>
          <w:tcW w:w="3600" w:type="dxa"/>
        </w:tcPr>
        <w:p w14:paraId="1D1E994E" w14:textId="7A438914" w:rsidR="37B1F50E" w:rsidRDefault="37B1F50E" w:rsidP="37B1F50E">
          <w:pPr>
            <w:pStyle w:val="Header"/>
            <w:jc w:val="center"/>
          </w:pPr>
          <w:r>
            <w:t>Completeness Checklist</w:t>
          </w:r>
        </w:p>
      </w:tc>
      <w:tc>
        <w:tcPr>
          <w:tcW w:w="3600" w:type="dxa"/>
        </w:tcPr>
        <w:p w14:paraId="4DC41E13" w14:textId="7C593FA8" w:rsidR="37B1F50E" w:rsidRDefault="4302220E" w:rsidP="00FB5D74">
          <w:pPr>
            <w:pStyle w:val="Header"/>
            <w:ind w:right="-115"/>
            <w:jc w:val="right"/>
          </w:pPr>
          <w:r>
            <w:t>Ord: 21-036</w:t>
          </w:r>
          <w:r w:rsidR="00FB5D74">
            <w:t xml:space="preserve">, 23-051    </w:t>
          </w:r>
        </w:p>
      </w:tc>
    </w:tr>
  </w:tbl>
  <w:p w14:paraId="4D5AB68B" w14:textId="63ADA1C9" w:rsidR="37B1F50E" w:rsidRDefault="37B1F50E" w:rsidP="37B1F5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2930"/>
    <w:multiLevelType w:val="hybridMultilevel"/>
    <w:tmpl w:val="85AEFB56"/>
    <w:lvl w:ilvl="0" w:tplc="B65A1DB0">
      <w:start w:val="1"/>
      <w:numFmt w:val="decimal"/>
      <w:lvlText w:val="%1."/>
      <w:lvlJc w:val="left"/>
      <w:pPr>
        <w:ind w:left="720" w:hanging="360"/>
      </w:pPr>
    </w:lvl>
    <w:lvl w:ilvl="1" w:tplc="5A025E48">
      <w:start w:val="1"/>
      <w:numFmt w:val="lowerLetter"/>
      <w:lvlText w:val="%2."/>
      <w:lvlJc w:val="left"/>
      <w:pPr>
        <w:ind w:left="1440" w:hanging="360"/>
      </w:pPr>
    </w:lvl>
    <w:lvl w:ilvl="2" w:tplc="72688406">
      <w:start w:val="1"/>
      <w:numFmt w:val="lowerRoman"/>
      <w:lvlText w:val="%3."/>
      <w:lvlJc w:val="right"/>
      <w:pPr>
        <w:ind w:left="2160" w:hanging="180"/>
      </w:pPr>
    </w:lvl>
    <w:lvl w:ilvl="3" w:tplc="7FCC20D8">
      <w:start w:val="1"/>
      <w:numFmt w:val="decimal"/>
      <w:lvlText w:val="%4."/>
      <w:lvlJc w:val="left"/>
      <w:pPr>
        <w:ind w:left="2880" w:hanging="360"/>
      </w:pPr>
    </w:lvl>
    <w:lvl w:ilvl="4" w:tplc="41EED248">
      <w:start w:val="1"/>
      <w:numFmt w:val="lowerLetter"/>
      <w:lvlText w:val="%5."/>
      <w:lvlJc w:val="left"/>
      <w:pPr>
        <w:ind w:left="3600" w:hanging="360"/>
      </w:pPr>
    </w:lvl>
    <w:lvl w:ilvl="5" w:tplc="C74C5FFA">
      <w:start w:val="1"/>
      <w:numFmt w:val="lowerRoman"/>
      <w:lvlText w:val="%6."/>
      <w:lvlJc w:val="right"/>
      <w:pPr>
        <w:ind w:left="4320" w:hanging="180"/>
      </w:pPr>
    </w:lvl>
    <w:lvl w:ilvl="6" w:tplc="4F5E1E0A">
      <w:start w:val="1"/>
      <w:numFmt w:val="decimal"/>
      <w:lvlText w:val="%7."/>
      <w:lvlJc w:val="left"/>
      <w:pPr>
        <w:ind w:left="5040" w:hanging="360"/>
      </w:pPr>
    </w:lvl>
    <w:lvl w:ilvl="7" w:tplc="CEAC37CE">
      <w:start w:val="1"/>
      <w:numFmt w:val="lowerLetter"/>
      <w:lvlText w:val="%8."/>
      <w:lvlJc w:val="left"/>
      <w:pPr>
        <w:ind w:left="5760" w:hanging="360"/>
      </w:pPr>
    </w:lvl>
    <w:lvl w:ilvl="8" w:tplc="341A2A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D2FFA"/>
    <w:multiLevelType w:val="hybridMultilevel"/>
    <w:tmpl w:val="7B10784E"/>
    <w:lvl w:ilvl="0" w:tplc="DEF62588">
      <w:start w:val="1"/>
      <w:numFmt w:val="decimal"/>
      <w:lvlText w:val="%1."/>
      <w:lvlJc w:val="left"/>
      <w:pPr>
        <w:ind w:left="720" w:hanging="360"/>
      </w:pPr>
    </w:lvl>
    <w:lvl w:ilvl="1" w:tplc="5F906EFA">
      <w:start w:val="1"/>
      <w:numFmt w:val="lowerLetter"/>
      <w:lvlText w:val="%2."/>
      <w:lvlJc w:val="left"/>
      <w:pPr>
        <w:ind w:left="1440" w:hanging="360"/>
      </w:pPr>
    </w:lvl>
    <w:lvl w:ilvl="2" w:tplc="09E0232E">
      <w:start w:val="1"/>
      <w:numFmt w:val="lowerRoman"/>
      <w:lvlText w:val="%3."/>
      <w:lvlJc w:val="right"/>
      <w:pPr>
        <w:ind w:left="2160" w:hanging="180"/>
      </w:pPr>
    </w:lvl>
    <w:lvl w:ilvl="3" w:tplc="199AA298">
      <w:start w:val="1"/>
      <w:numFmt w:val="decimal"/>
      <w:lvlText w:val="%4."/>
      <w:lvlJc w:val="left"/>
      <w:pPr>
        <w:ind w:left="2880" w:hanging="360"/>
      </w:pPr>
    </w:lvl>
    <w:lvl w:ilvl="4" w:tplc="0AE6928E">
      <w:start w:val="1"/>
      <w:numFmt w:val="lowerLetter"/>
      <w:lvlText w:val="%5."/>
      <w:lvlJc w:val="left"/>
      <w:pPr>
        <w:ind w:left="3600" w:hanging="360"/>
      </w:pPr>
    </w:lvl>
    <w:lvl w:ilvl="5" w:tplc="B4B4E24C">
      <w:start w:val="1"/>
      <w:numFmt w:val="lowerRoman"/>
      <w:lvlText w:val="%6."/>
      <w:lvlJc w:val="right"/>
      <w:pPr>
        <w:ind w:left="4320" w:hanging="180"/>
      </w:pPr>
    </w:lvl>
    <w:lvl w:ilvl="6" w:tplc="F9224E68">
      <w:start w:val="1"/>
      <w:numFmt w:val="decimal"/>
      <w:lvlText w:val="%7."/>
      <w:lvlJc w:val="left"/>
      <w:pPr>
        <w:ind w:left="5040" w:hanging="360"/>
      </w:pPr>
    </w:lvl>
    <w:lvl w:ilvl="7" w:tplc="851052E4">
      <w:start w:val="1"/>
      <w:numFmt w:val="lowerLetter"/>
      <w:lvlText w:val="%8."/>
      <w:lvlJc w:val="left"/>
      <w:pPr>
        <w:ind w:left="5760" w:hanging="360"/>
      </w:pPr>
    </w:lvl>
    <w:lvl w:ilvl="8" w:tplc="68F015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86AC6"/>
    <w:multiLevelType w:val="hybridMultilevel"/>
    <w:tmpl w:val="F3663956"/>
    <w:lvl w:ilvl="0" w:tplc="00DC715C">
      <w:start w:val="1"/>
      <w:numFmt w:val="decimal"/>
      <w:lvlText w:val="%1."/>
      <w:lvlJc w:val="left"/>
      <w:pPr>
        <w:ind w:left="720" w:hanging="360"/>
      </w:pPr>
    </w:lvl>
    <w:lvl w:ilvl="1" w:tplc="5E04595C">
      <w:start w:val="1"/>
      <w:numFmt w:val="lowerLetter"/>
      <w:lvlText w:val="%2."/>
      <w:lvlJc w:val="left"/>
      <w:pPr>
        <w:ind w:left="1440" w:hanging="360"/>
      </w:pPr>
    </w:lvl>
    <w:lvl w:ilvl="2" w:tplc="7F205004">
      <w:start w:val="1"/>
      <w:numFmt w:val="lowerRoman"/>
      <w:lvlText w:val="%3."/>
      <w:lvlJc w:val="right"/>
      <w:pPr>
        <w:ind w:left="2160" w:hanging="180"/>
      </w:pPr>
    </w:lvl>
    <w:lvl w:ilvl="3" w:tplc="257C6650">
      <w:start w:val="1"/>
      <w:numFmt w:val="decimal"/>
      <w:lvlText w:val="%4."/>
      <w:lvlJc w:val="left"/>
      <w:pPr>
        <w:ind w:left="2880" w:hanging="360"/>
      </w:pPr>
    </w:lvl>
    <w:lvl w:ilvl="4" w:tplc="99C830E4">
      <w:start w:val="1"/>
      <w:numFmt w:val="lowerLetter"/>
      <w:lvlText w:val="%5."/>
      <w:lvlJc w:val="left"/>
      <w:pPr>
        <w:ind w:left="3600" w:hanging="360"/>
      </w:pPr>
    </w:lvl>
    <w:lvl w:ilvl="5" w:tplc="0FAEE466">
      <w:start w:val="1"/>
      <w:numFmt w:val="lowerRoman"/>
      <w:lvlText w:val="%6."/>
      <w:lvlJc w:val="right"/>
      <w:pPr>
        <w:ind w:left="4320" w:hanging="180"/>
      </w:pPr>
    </w:lvl>
    <w:lvl w:ilvl="6" w:tplc="E444C252">
      <w:start w:val="1"/>
      <w:numFmt w:val="decimal"/>
      <w:lvlText w:val="%7."/>
      <w:lvlJc w:val="left"/>
      <w:pPr>
        <w:ind w:left="5040" w:hanging="360"/>
      </w:pPr>
    </w:lvl>
    <w:lvl w:ilvl="7" w:tplc="4AAAC620">
      <w:start w:val="1"/>
      <w:numFmt w:val="lowerLetter"/>
      <w:lvlText w:val="%8."/>
      <w:lvlJc w:val="left"/>
      <w:pPr>
        <w:ind w:left="5760" w:hanging="360"/>
      </w:pPr>
    </w:lvl>
    <w:lvl w:ilvl="8" w:tplc="3296F3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F2E96"/>
    <w:multiLevelType w:val="hybridMultilevel"/>
    <w:tmpl w:val="D27A3332"/>
    <w:lvl w:ilvl="0" w:tplc="708AFCAA">
      <w:start w:val="1"/>
      <w:numFmt w:val="decimal"/>
      <w:lvlText w:val="%1."/>
      <w:lvlJc w:val="left"/>
      <w:pPr>
        <w:ind w:left="720" w:hanging="360"/>
      </w:pPr>
    </w:lvl>
    <w:lvl w:ilvl="1" w:tplc="D1903CF4">
      <w:start w:val="1"/>
      <w:numFmt w:val="lowerLetter"/>
      <w:lvlText w:val="%2."/>
      <w:lvlJc w:val="left"/>
      <w:pPr>
        <w:ind w:left="1440" w:hanging="360"/>
      </w:pPr>
    </w:lvl>
    <w:lvl w:ilvl="2" w:tplc="E61C8052">
      <w:start w:val="1"/>
      <w:numFmt w:val="lowerRoman"/>
      <w:lvlText w:val="%3."/>
      <w:lvlJc w:val="right"/>
      <w:pPr>
        <w:ind w:left="2160" w:hanging="180"/>
      </w:pPr>
    </w:lvl>
    <w:lvl w:ilvl="3" w:tplc="290AC8C6">
      <w:start w:val="1"/>
      <w:numFmt w:val="decimal"/>
      <w:lvlText w:val="%4."/>
      <w:lvlJc w:val="left"/>
      <w:pPr>
        <w:ind w:left="2880" w:hanging="360"/>
      </w:pPr>
    </w:lvl>
    <w:lvl w:ilvl="4" w:tplc="FDDA1E12">
      <w:start w:val="1"/>
      <w:numFmt w:val="lowerLetter"/>
      <w:lvlText w:val="%5."/>
      <w:lvlJc w:val="left"/>
      <w:pPr>
        <w:ind w:left="3600" w:hanging="360"/>
      </w:pPr>
    </w:lvl>
    <w:lvl w:ilvl="5" w:tplc="E9503B2C">
      <w:start w:val="1"/>
      <w:numFmt w:val="lowerRoman"/>
      <w:lvlText w:val="%6."/>
      <w:lvlJc w:val="right"/>
      <w:pPr>
        <w:ind w:left="4320" w:hanging="180"/>
      </w:pPr>
    </w:lvl>
    <w:lvl w:ilvl="6" w:tplc="7D56E292">
      <w:start w:val="1"/>
      <w:numFmt w:val="decimal"/>
      <w:lvlText w:val="%7."/>
      <w:lvlJc w:val="left"/>
      <w:pPr>
        <w:ind w:left="5040" w:hanging="360"/>
      </w:pPr>
    </w:lvl>
    <w:lvl w:ilvl="7" w:tplc="99ACF576">
      <w:start w:val="1"/>
      <w:numFmt w:val="lowerLetter"/>
      <w:lvlText w:val="%8."/>
      <w:lvlJc w:val="left"/>
      <w:pPr>
        <w:ind w:left="5760" w:hanging="360"/>
      </w:pPr>
    </w:lvl>
    <w:lvl w:ilvl="8" w:tplc="6FFA56E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312927"/>
    <w:rsid w:val="00015DA9"/>
    <w:rsid w:val="0002F21C"/>
    <w:rsid w:val="00039DC5"/>
    <w:rsid w:val="001DA218"/>
    <w:rsid w:val="0024B079"/>
    <w:rsid w:val="00340F48"/>
    <w:rsid w:val="00499BF1"/>
    <w:rsid w:val="0069650C"/>
    <w:rsid w:val="007E436A"/>
    <w:rsid w:val="0085347A"/>
    <w:rsid w:val="00C34AD3"/>
    <w:rsid w:val="00F115BE"/>
    <w:rsid w:val="00FB5D74"/>
    <w:rsid w:val="01137131"/>
    <w:rsid w:val="01155469"/>
    <w:rsid w:val="0123391C"/>
    <w:rsid w:val="015148EB"/>
    <w:rsid w:val="01908551"/>
    <w:rsid w:val="01DFCAA9"/>
    <w:rsid w:val="01E173FB"/>
    <w:rsid w:val="0231E448"/>
    <w:rsid w:val="0235D71A"/>
    <w:rsid w:val="024018DD"/>
    <w:rsid w:val="029255C1"/>
    <w:rsid w:val="02E94573"/>
    <w:rsid w:val="030BBA16"/>
    <w:rsid w:val="03226A23"/>
    <w:rsid w:val="034583F6"/>
    <w:rsid w:val="036F70FB"/>
    <w:rsid w:val="03A86B9F"/>
    <w:rsid w:val="03B121FB"/>
    <w:rsid w:val="03B1AD12"/>
    <w:rsid w:val="03D84FBB"/>
    <w:rsid w:val="0405E540"/>
    <w:rsid w:val="0441D22D"/>
    <w:rsid w:val="048515D4"/>
    <w:rsid w:val="04A0BAC7"/>
    <w:rsid w:val="04AD0F25"/>
    <w:rsid w:val="04BC7B9D"/>
    <w:rsid w:val="04C845EB"/>
    <w:rsid w:val="04DC605F"/>
    <w:rsid w:val="04EA1E16"/>
    <w:rsid w:val="04EDCBA9"/>
    <w:rsid w:val="04F58B85"/>
    <w:rsid w:val="0508BEA8"/>
    <w:rsid w:val="055F692F"/>
    <w:rsid w:val="056EA2FF"/>
    <w:rsid w:val="05980343"/>
    <w:rsid w:val="059AB6FD"/>
    <w:rsid w:val="059E685B"/>
    <w:rsid w:val="05CFE479"/>
    <w:rsid w:val="05D67810"/>
    <w:rsid w:val="0620E635"/>
    <w:rsid w:val="0630B85D"/>
    <w:rsid w:val="0672DF49"/>
    <w:rsid w:val="069CCC58"/>
    <w:rsid w:val="06AD02E0"/>
    <w:rsid w:val="07286095"/>
    <w:rsid w:val="0736875E"/>
    <w:rsid w:val="074AF493"/>
    <w:rsid w:val="074DAB86"/>
    <w:rsid w:val="078EBF68"/>
    <w:rsid w:val="07A5FE49"/>
    <w:rsid w:val="07E659F2"/>
    <w:rsid w:val="07FB238C"/>
    <w:rsid w:val="0809E6C3"/>
    <w:rsid w:val="08296DE3"/>
    <w:rsid w:val="083772FC"/>
    <w:rsid w:val="084233F5"/>
    <w:rsid w:val="0850B07B"/>
    <w:rsid w:val="0851EA03"/>
    <w:rsid w:val="0889001A"/>
    <w:rsid w:val="08A12F7A"/>
    <w:rsid w:val="08AE21B4"/>
    <w:rsid w:val="08D316BB"/>
    <w:rsid w:val="0941D0EF"/>
    <w:rsid w:val="0971488C"/>
    <w:rsid w:val="098623A4"/>
    <w:rsid w:val="098D621C"/>
    <w:rsid w:val="098DD8EB"/>
    <w:rsid w:val="09B836F4"/>
    <w:rsid w:val="09F81091"/>
    <w:rsid w:val="09FDCBFF"/>
    <w:rsid w:val="0A2DD419"/>
    <w:rsid w:val="0A44FE04"/>
    <w:rsid w:val="0A74DB23"/>
    <w:rsid w:val="0AABFCA2"/>
    <w:rsid w:val="0AD6266A"/>
    <w:rsid w:val="0AD8012E"/>
    <w:rsid w:val="0AD9AE91"/>
    <w:rsid w:val="0AE754E4"/>
    <w:rsid w:val="0AED0B72"/>
    <w:rsid w:val="0B014694"/>
    <w:rsid w:val="0B3047FC"/>
    <w:rsid w:val="0B473200"/>
    <w:rsid w:val="0B55EF92"/>
    <w:rsid w:val="0B595F9A"/>
    <w:rsid w:val="0B704135"/>
    <w:rsid w:val="0B8137C0"/>
    <w:rsid w:val="0B88513D"/>
    <w:rsid w:val="0B89BD70"/>
    <w:rsid w:val="0B963310"/>
    <w:rsid w:val="0BBB17CF"/>
    <w:rsid w:val="0BCADBAA"/>
    <w:rsid w:val="0BE64850"/>
    <w:rsid w:val="0BF44AE6"/>
    <w:rsid w:val="0C09565D"/>
    <w:rsid w:val="0C2BC7E9"/>
    <w:rsid w:val="0C6B10FE"/>
    <w:rsid w:val="0CB15C52"/>
    <w:rsid w:val="0CC0A678"/>
    <w:rsid w:val="0CF2C1D2"/>
    <w:rsid w:val="0CF52FFB"/>
    <w:rsid w:val="0D0C1196"/>
    <w:rsid w:val="0D320371"/>
    <w:rsid w:val="0D356CC1"/>
    <w:rsid w:val="0D3D34EB"/>
    <w:rsid w:val="0D7D95DA"/>
    <w:rsid w:val="0D8CB008"/>
    <w:rsid w:val="0D946A4E"/>
    <w:rsid w:val="0DA03B99"/>
    <w:rsid w:val="0DADC4B0"/>
    <w:rsid w:val="0DE08D07"/>
    <w:rsid w:val="0DFA221B"/>
    <w:rsid w:val="0DFA8A19"/>
    <w:rsid w:val="0E1F102E"/>
    <w:rsid w:val="0E2C99BA"/>
    <w:rsid w:val="0E4D0A45"/>
    <w:rsid w:val="0E8D7B11"/>
    <w:rsid w:val="0EB2D918"/>
    <w:rsid w:val="0EBF7042"/>
    <w:rsid w:val="0EC16404"/>
    <w:rsid w:val="0ED95F2D"/>
    <w:rsid w:val="0EDD68F9"/>
    <w:rsid w:val="0EE3C1B5"/>
    <w:rsid w:val="0EE732A7"/>
    <w:rsid w:val="0F09E229"/>
    <w:rsid w:val="0F0C7905"/>
    <w:rsid w:val="0F1D56DB"/>
    <w:rsid w:val="0F288069"/>
    <w:rsid w:val="0F69E9D8"/>
    <w:rsid w:val="0F7478ED"/>
    <w:rsid w:val="0F7932F0"/>
    <w:rsid w:val="0FDC1120"/>
    <w:rsid w:val="0FF388B8"/>
    <w:rsid w:val="0FF8CEE9"/>
    <w:rsid w:val="10066D33"/>
    <w:rsid w:val="10273C8A"/>
    <w:rsid w:val="10652197"/>
    <w:rsid w:val="106A7787"/>
    <w:rsid w:val="1072738E"/>
    <w:rsid w:val="108B8439"/>
    <w:rsid w:val="108EDE78"/>
    <w:rsid w:val="10959388"/>
    <w:rsid w:val="10A671D1"/>
    <w:rsid w:val="10AB6861"/>
    <w:rsid w:val="10AD6C32"/>
    <w:rsid w:val="10B25CD3"/>
    <w:rsid w:val="10BFC4D8"/>
    <w:rsid w:val="10C450CA"/>
    <w:rsid w:val="10E3739F"/>
    <w:rsid w:val="10E65707"/>
    <w:rsid w:val="10E6851F"/>
    <w:rsid w:val="10F45C25"/>
    <w:rsid w:val="1110C2F2"/>
    <w:rsid w:val="1115791D"/>
    <w:rsid w:val="11346EF9"/>
    <w:rsid w:val="11B90F0A"/>
    <w:rsid w:val="11C74824"/>
    <w:rsid w:val="11CA1C23"/>
    <w:rsid w:val="11ED1D37"/>
    <w:rsid w:val="123CC54D"/>
    <w:rsid w:val="124E34C1"/>
    <w:rsid w:val="12860FF0"/>
    <w:rsid w:val="12F6DC69"/>
    <w:rsid w:val="12F733B6"/>
    <w:rsid w:val="13000ADD"/>
    <w:rsid w:val="133C6700"/>
    <w:rsid w:val="136BB3D3"/>
    <w:rsid w:val="137ACE7D"/>
    <w:rsid w:val="13CF0D97"/>
    <w:rsid w:val="141D7578"/>
    <w:rsid w:val="141F1270"/>
    <w:rsid w:val="1434E215"/>
    <w:rsid w:val="1435232F"/>
    <w:rsid w:val="1438CA80"/>
    <w:rsid w:val="14435E16"/>
    <w:rsid w:val="144C9525"/>
    <w:rsid w:val="148045BF"/>
    <w:rsid w:val="14CA44FA"/>
    <w:rsid w:val="14D40A55"/>
    <w:rsid w:val="14FF512E"/>
    <w:rsid w:val="152C01E7"/>
    <w:rsid w:val="152F3383"/>
    <w:rsid w:val="15369C6C"/>
    <w:rsid w:val="153A5793"/>
    <w:rsid w:val="153D3C4D"/>
    <w:rsid w:val="15422794"/>
    <w:rsid w:val="154E2AC3"/>
    <w:rsid w:val="15643249"/>
    <w:rsid w:val="15672450"/>
    <w:rsid w:val="15C0F299"/>
    <w:rsid w:val="15D0F390"/>
    <w:rsid w:val="15D55E6E"/>
    <w:rsid w:val="1607978F"/>
    <w:rsid w:val="1617AFEC"/>
    <w:rsid w:val="1651A046"/>
    <w:rsid w:val="16533396"/>
    <w:rsid w:val="166AEC28"/>
    <w:rsid w:val="166B8E24"/>
    <w:rsid w:val="169C2619"/>
    <w:rsid w:val="16A3FFC7"/>
    <w:rsid w:val="16A49DBA"/>
    <w:rsid w:val="16A5E2C0"/>
    <w:rsid w:val="170A0686"/>
    <w:rsid w:val="171ACA54"/>
    <w:rsid w:val="1724A3B0"/>
    <w:rsid w:val="176C8107"/>
    <w:rsid w:val="176FB84E"/>
    <w:rsid w:val="17B0D5E9"/>
    <w:rsid w:val="17B288E7"/>
    <w:rsid w:val="17B3804D"/>
    <w:rsid w:val="17C240D8"/>
    <w:rsid w:val="180F45D6"/>
    <w:rsid w:val="186B8BCF"/>
    <w:rsid w:val="18C6493B"/>
    <w:rsid w:val="1945FAD5"/>
    <w:rsid w:val="195B8A06"/>
    <w:rsid w:val="1980B489"/>
    <w:rsid w:val="199575D0"/>
    <w:rsid w:val="199EF6C6"/>
    <w:rsid w:val="19A0863C"/>
    <w:rsid w:val="19C332C5"/>
    <w:rsid w:val="19D37488"/>
    <w:rsid w:val="19ECD68A"/>
    <w:rsid w:val="1A1702A1"/>
    <w:rsid w:val="1A39F8A7"/>
    <w:rsid w:val="1A3C75CE"/>
    <w:rsid w:val="1A8D0D56"/>
    <w:rsid w:val="1A8E9A72"/>
    <w:rsid w:val="1A9B3E6B"/>
    <w:rsid w:val="1AA28C3D"/>
    <w:rsid w:val="1AA8CF91"/>
    <w:rsid w:val="1ABF7CC6"/>
    <w:rsid w:val="1AF1FF17"/>
    <w:rsid w:val="1AFC4DDF"/>
    <w:rsid w:val="1B1AF178"/>
    <w:rsid w:val="1B1D831A"/>
    <w:rsid w:val="1B339454"/>
    <w:rsid w:val="1B7770EA"/>
    <w:rsid w:val="1BB88D80"/>
    <w:rsid w:val="1BE00087"/>
    <w:rsid w:val="1C002A50"/>
    <w:rsid w:val="1C0F62C1"/>
    <w:rsid w:val="1C1EB700"/>
    <w:rsid w:val="1C2A6AD3"/>
    <w:rsid w:val="1C419237"/>
    <w:rsid w:val="1C7EF74C"/>
    <w:rsid w:val="1C94DA4F"/>
    <w:rsid w:val="1CA6ED23"/>
    <w:rsid w:val="1CB60EC0"/>
    <w:rsid w:val="1CFAD387"/>
    <w:rsid w:val="1D0F0EE4"/>
    <w:rsid w:val="1D1A3670"/>
    <w:rsid w:val="1D1CCCA1"/>
    <w:rsid w:val="1D59E4DD"/>
    <w:rsid w:val="1D8C489E"/>
    <w:rsid w:val="1DA2D3D2"/>
    <w:rsid w:val="1DCC0B2A"/>
    <w:rsid w:val="1DDA2CFF"/>
    <w:rsid w:val="1DF8B573"/>
    <w:rsid w:val="1E08A20E"/>
    <w:rsid w:val="1E15F853"/>
    <w:rsid w:val="1E868583"/>
    <w:rsid w:val="1E9CBE6C"/>
    <w:rsid w:val="1EA78AC0"/>
    <w:rsid w:val="1EDA094C"/>
    <w:rsid w:val="1EFFE991"/>
    <w:rsid w:val="1F0245C7"/>
    <w:rsid w:val="1F0B5861"/>
    <w:rsid w:val="1F19C0F0"/>
    <w:rsid w:val="1F1C2E0E"/>
    <w:rsid w:val="1F385B6D"/>
    <w:rsid w:val="1FB475A7"/>
    <w:rsid w:val="202011E2"/>
    <w:rsid w:val="2025F854"/>
    <w:rsid w:val="20478596"/>
    <w:rsid w:val="20523303"/>
    <w:rsid w:val="206995E2"/>
    <w:rsid w:val="20904C99"/>
    <w:rsid w:val="20D42BCE"/>
    <w:rsid w:val="20FDDBF6"/>
    <w:rsid w:val="210E2076"/>
    <w:rsid w:val="211D8F1D"/>
    <w:rsid w:val="2174B26A"/>
    <w:rsid w:val="2179A553"/>
    <w:rsid w:val="2180EE9B"/>
    <w:rsid w:val="21A54830"/>
    <w:rsid w:val="21A904DC"/>
    <w:rsid w:val="22465F4E"/>
    <w:rsid w:val="2297CFAD"/>
    <w:rsid w:val="22AD9E22"/>
    <w:rsid w:val="22B63271"/>
    <w:rsid w:val="22E3F5FE"/>
    <w:rsid w:val="22EC3511"/>
    <w:rsid w:val="23080102"/>
    <w:rsid w:val="230BCF77"/>
    <w:rsid w:val="233B3771"/>
    <w:rsid w:val="2347DE9B"/>
    <w:rsid w:val="2359C445"/>
    <w:rsid w:val="235A5D4D"/>
    <w:rsid w:val="235D9916"/>
    <w:rsid w:val="2369F865"/>
    <w:rsid w:val="2375A548"/>
    <w:rsid w:val="238ABD99"/>
    <w:rsid w:val="238C0E25"/>
    <w:rsid w:val="238C35DB"/>
    <w:rsid w:val="23C53357"/>
    <w:rsid w:val="23DEA58B"/>
    <w:rsid w:val="2422736D"/>
    <w:rsid w:val="2436897A"/>
    <w:rsid w:val="244F6450"/>
    <w:rsid w:val="247EF3F9"/>
    <w:rsid w:val="249CAE41"/>
    <w:rsid w:val="24CF0A48"/>
    <w:rsid w:val="24DA5D19"/>
    <w:rsid w:val="24E36C9B"/>
    <w:rsid w:val="24E41612"/>
    <w:rsid w:val="24ECAFEC"/>
    <w:rsid w:val="2550EF17"/>
    <w:rsid w:val="2561530C"/>
    <w:rsid w:val="257766B1"/>
    <w:rsid w:val="2587FC56"/>
    <w:rsid w:val="258F9C49"/>
    <w:rsid w:val="25A31C0F"/>
    <w:rsid w:val="25A792D6"/>
    <w:rsid w:val="25BBA162"/>
    <w:rsid w:val="25EF03E5"/>
    <w:rsid w:val="26151518"/>
    <w:rsid w:val="26270692"/>
    <w:rsid w:val="266CBFBD"/>
    <w:rsid w:val="26AE4318"/>
    <w:rsid w:val="26B5089E"/>
    <w:rsid w:val="26CA6E85"/>
    <w:rsid w:val="26E91534"/>
    <w:rsid w:val="26F956B5"/>
    <w:rsid w:val="270BE6E2"/>
    <w:rsid w:val="2758471E"/>
    <w:rsid w:val="27707B37"/>
    <w:rsid w:val="279C146D"/>
    <w:rsid w:val="27D870EE"/>
    <w:rsid w:val="285F7F48"/>
    <w:rsid w:val="287AD744"/>
    <w:rsid w:val="2884E595"/>
    <w:rsid w:val="28AB1203"/>
    <w:rsid w:val="28BB6339"/>
    <w:rsid w:val="292B5DF1"/>
    <w:rsid w:val="293CAE02"/>
    <w:rsid w:val="295107DB"/>
    <w:rsid w:val="2966EC9A"/>
    <w:rsid w:val="296E9766"/>
    <w:rsid w:val="29D2D611"/>
    <w:rsid w:val="29D939E9"/>
    <w:rsid w:val="29FB0951"/>
    <w:rsid w:val="2A09197B"/>
    <w:rsid w:val="2A4A1806"/>
    <w:rsid w:val="2A57339A"/>
    <w:rsid w:val="2A714EDB"/>
    <w:rsid w:val="2A869E3B"/>
    <w:rsid w:val="2AA81BF9"/>
    <w:rsid w:val="2AC0444C"/>
    <w:rsid w:val="2B04AE29"/>
    <w:rsid w:val="2B06FB4D"/>
    <w:rsid w:val="2B46C1A8"/>
    <w:rsid w:val="2B598A09"/>
    <w:rsid w:val="2B7644AE"/>
    <w:rsid w:val="2B7F4F8C"/>
    <w:rsid w:val="2B981770"/>
    <w:rsid w:val="2C31425F"/>
    <w:rsid w:val="2C6EE492"/>
    <w:rsid w:val="2C8F43B3"/>
    <w:rsid w:val="2CA7BB5B"/>
    <w:rsid w:val="2CB8BACF"/>
    <w:rsid w:val="2CE459D0"/>
    <w:rsid w:val="2CF51800"/>
    <w:rsid w:val="2CF7C1D1"/>
    <w:rsid w:val="2D268060"/>
    <w:rsid w:val="2D300A16"/>
    <w:rsid w:val="2D33E7D1"/>
    <w:rsid w:val="2D351390"/>
    <w:rsid w:val="2D42669B"/>
    <w:rsid w:val="2D6ABDA4"/>
    <w:rsid w:val="2D7E4DE1"/>
    <w:rsid w:val="2DA5107A"/>
    <w:rsid w:val="2DB6EE77"/>
    <w:rsid w:val="2DD33E04"/>
    <w:rsid w:val="2DF3B549"/>
    <w:rsid w:val="2E4853F8"/>
    <w:rsid w:val="2E8196FA"/>
    <w:rsid w:val="2E90784C"/>
    <w:rsid w:val="2EC6DB36"/>
    <w:rsid w:val="2ED2A2CD"/>
    <w:rsid w:val="2EDF546A"/>
    <w:rsid w:val="2F124273"/>
    <w:rsid w:val="2F4A4885"/>
    <w:rsid w:val="2F566CBD"/>
    <w:rsid w:val="2F6C69B5"/>
    <w:rsid w:val="2F876248"/>
    <w:rsid w:val="2F8A5255"/>
    <w:rsid w:val="2F8AE7D8"/>
    <w:rsid w:val="2FB53A53"/>
    <w:rsid w:val="2FC56ED6"/>
    <w:rsid w:val="2FCF846B"/>
    <w:rsid w:val="2FD9016C"/>
    <w:rsid w:val="2FE0ECA2"/>
    <w:rsid w:val="2FE35990"/>
    <w:rsid w:val="30035775"/>
    <w:rsid w:val="30036787"/>
    <w:rsid w:val="30054CE4"/>
    <w:rsid w:val="300D74DA"/>
    <w:rsid w:val="3050EA40"/>
    <w:rsid w:val="305853BC"/>
    <w:rsid w:val="308349C1"/>
    <w:rsid w:val="308FF77A"/>
    <w:rsid w:val="309A2F5F"/>
    <w:rsid w:val="30A21113"/>
    <w:rsid w:val="30BA95EC"/>
    <w:rsid w:val="30F067F0"/>
    <w:rsid w:val="31370AFB"/>
    <w:rsid w:val="31B8F00F"/>
    <w:rsid w:val="31BC0465"/>
    <w:rsid w:val="31C71D77"/>
    <w:rsid w:val="31CB32F4"/>
    <w:rsid w:val="31EB3C3A"/>
    <w:rsid w:val="31ED3931"/>
    <w:rsid w:val="322BC7DB"/>
    <w:rsid w:val="3257F568"/>
    <w:rsid w:val="3262457F"/>
    <w:rsid w:val="32669C71"/>
    <w:rsid w:val="327288CE"/>
    <w:rsid w:val="32E0FC24"/>
    <w:rsid w:val="32F697B1"/>
    <w:rsid w:val="33207F60"/>
    <w:rsid w:val="335ACA94"/>
    <w:rsid w:val="338FF47E"/>
    <w:rsid w:val="33B1CCE9"/>
    <w:rsid w:val="33B4BF32"/>
    <w:rsid w:val="33D89F8F"/>
    <w:rsid w:val="33FE15E0"/>
    <w:rsid w:val="340B0346"/>
    <w:rsid w:val="34278357"/>
    <w:rsid w:val="3441DDDF"/>
    <w:rsid w:val="34443393"/>
    <w:rsid w:val="344709A4"/>
    <w:rsid w:val="344F7C08"/>
    <w:rsid w:val="345AB6C5"/>
    <w:rsid w:val="347A3654"/>
    <w:rsid w:val="347CCC85"/>
    <w:rsid w:val="3484D795"/>
    <w:rsid w:val="34B6CAB3"/>
    <w:rsid w:val="34C6754A"/>
    <w:rsid w:val="34F70498"/>
    <w:rsid w:val="3515619E"/>
    <w:rsid w:val="35753C22"/>
    <w:rsid w:val="358E083F"/>
    <w:rsid w:val="35CD5D0A"/>
    <w:rsid w:val="35E4A665"/>
    <w:rsid w:val="3606789D"/>
    <w:rsid w:val="3614958C"/>
    <w:rsid w:val="36430EFC"/>
    <w:rsid w:val="368229F4"/>
    <w:rsid w:val="36A5B105"/>
    <w:rsid w:val="36C8829B"/>
    <w:rsid w:val="36FF9B1A"/>
    <w:rsid w:val="370EAAE2"/>
    <w:rsid w:val="370F4DBB"/>
    <w:rsid w:val="3727CF4F"/>
    <w:rsid w:val="3735B6A2"/>
    <w:rsid w:val="373E8DC9"/>
    <w:rsid w:val="375FD50E"/>
    <w:rsid w:val="37651FF9"/>
    <w:rsid w:val="377EAA66"/>
    <w:rsid w:val="37B1F50E"/>
    <w:rsid w:val="37C53731"/>
    <w:rsid w:val="37C9692F"/>
    <w:rsid w:val="37D1F65A"/>
    <w:rsid w:val="3823150F"/>
    <w:rsid w:val="3842D3C8"/>
    <w:rsid w:val="388AEE54"/>
    <w:rsid w:val="38C135CD"/>
    <w:rsid w:val="38C56B40"/>
    <w:rsid w:val="38C5B94D"/>
    <w:rsid w:val="38D4B24E"/>
    <w:rsid w:val="39073F41"/>
    <w:rsid w:val="391C5285"/>
    <w:rsid w:val="397F2CC8"/>
    <w:rsid w:val="397F5FBE"/>
    <w:rsid w:val="3982E759"/>
    <w:rsid w:val="39AF9633"/>
    <w:rsid w:val="3A3A36CA"/>
    <w:rsid w:val="3A464BA4"/>
    <w:rsid w:val="3A4878CB"/>
    <w:rsid w:val="3A4BD99F"/>
    <w:rsid w:val="3A5F7011"/>
    <w:rsid w:val="3ACF7385"/>
    <w:rsid w:val="3AEEA130"/>
    <w:rsid w:val="3B553C55"/>
    <w:rsid w:val="3B57FAA6"/>
    <w:rsid w:val="3B7E9BDD"/>
    <w:rsid w:val="3B9C3715"/>
    <w:rsid w:val="3BE309DF"/>
    <w:rsid w:val="3BF9617A"/>
    <w:rsid w:val="3C11154B"/>
    <w:rsid w:val="3C21FEB6"/>
    <w:rsid w:val="3C43EA74"/>
    <w:rsid w:val="3C44B91C"/>
    <w:rsid w:val="3C460111"/>
    <w:rsid w:val="3C745298"/>
    <w:rsid w:val="3C746ADA"/>
    <w:rsid w:val="3C74D6B0"/>
    <w:rsid w:val="3C8C3F20"/>
    <w:rsid w:val="3CAAE6DD"/>
    <w:rsid w:val="3D47843B"/>
    <w:rsid w:val="3D8FDF5F"/>
    <w:rsid w:val="3DA1A396"/>
    <w:rsid w:val="3DABD086"/>
    <w:rsid w:val="3DC413A6"/>
    <w:rsid w:val="3DE1E943"/>
    <w:rsid w:val="3DFDCE0B"/>
    <w:rsid w:val="3E07F03D"/>
    <w:rsid w:val="3E0A663E"/>
    <w:rsid w:val="3E113BB4"/>
    <w:rsid w:val="3E55B761"/>
    <w:rsid w:val="3E5B188A"/>
    <w:rsid w:val="3F0DE668"/>
    <w:rsid w:val="3F14AD54"/>
    <w:rsid w:val="3F14DB8D"/>
    <w:rsid w:val="3F16014B"/>
    <w:rsid w:val="3F1ADF2A"/>
    <w:rsid w:val="3F294D2C"/>
    <w:rsid w:val="3F910A1D"/>
    <w:rsid w:val="3F9D696C"/>
    <w:rsid w:val="3FA9092F"/>
    <w:rsid w:val="3FED4A7B"/>
    <w:rsid w:val="401F5A27"/>
    <w:rsid w:val="407103A2"/>
    <w:rsid w:val="40792C77"/>
    <w:rsid w:val="407D7F3E"/>
    <w:rsid w:val="4099DABA"/>
    <w:rsid w:val="40BF50B0"/>
    <w:rsid w:val="40CA64FD"/>
    <w:rsid w:val="40D6F6C4"/>
    <w:rsid w:val="40E63530"/>
    <w:rsid w:val="40F00D69"/>
    <w:rsid w:val="4106F436"/>
    <w:rsid w:val="41258CAC"/>
    <w:rsid w:val="412FD21B"/>
    <w:rsid w:val="41356ECD"/>
    <w:rsid w:val="41395384"/>
    <w:rsid w:val="415FB043"/>
    <w:rsid w:val="41641187"/>
    <w:rsid w:val="41B09F47"/>
    <w:rsid w:val="41C5DE8B"/>
    <w:rsid w:val="41C69771"/>
    <w:rsid w:val="41EFE7C4"/>
    <w:rsid w:val="421C146B"/>
    <w:rsid w:val="4266FB31"/>
    <w:rsid w:val="42764BC3"/>
    <w:rsid w:val="4292AE85"/>
    <w:rsid w:val="42A08674"/>
    <w:rsid w:val="42AB549D"/>
    <w:rsid w:val="42B5C5D6"/>
    <w:rsid w:val="4302220E"/>
    <w:rsid w:val="4305250C"/>
    <w:rsid w:val="43095743"/>
    <w:rsid w:val="433D2F06"/>
    <w:rsid w:val="43AB036A"/>
    <w:rsid w:val="43C13AA5"/>
    <w:rsid w:val="43E44EF7"/>
    <w:rsid w:val="43EA6DEE"/>
    <w:rsid w:val="43FA00E0"/>
    <w:rsid w:val="440598B1"/>
    <w:rsid w:val="44065257"/>
    <w:rsid w:val="44312927"/>
    <w:rsid w:val="44327120"/>
    <w:rsid w:val="444C8674"/>
    <w:rsid w:val="44577934"/>
    <w:rsid w:val="446E4041"/>
    <w:rsid w:val="4490F358"/>
    <w:rsid w:val="4492F04F"/>
    <w:rsid w:val="44D7B1D0"/>
    <w:rsid w:val="451D2891"/>
    <w:rsid w:val="4520A87A"/>
    <w:rsid w:val="45278886"/>
    <w:rsid w:val="45412AAF"/>
    <w:rsid w:val="4547AFDD"/>
    <w:rsid w:val="45567DD6"/>
    <w:rsid w:val="455E7301"/>
    <w:rsid w:val="4563FF8F"/>
    <w:rsid w:val="457AE12A"/>
    <w:rsid w:val="4584F625"/>
    <w:rsid w:val="459ECF34"/>
    <w:rsid w:val="459FB8D5"/>
    <w:rsid w:val="45A7A65B"/>
    <w:rsid w:val="45C816E6"/>
    <w:rsid w:val="45CD9ECD"/>
    <w:rsid w:val="45E548A6"/>
    <w:rsid w:val="45F5CF58"/>
    <w:rsid w:val="465558F8"/>
    <w:rsid w:val="4669A574"/>
    <w:rsid w:val="466E3F76"/>
    <w:rsid w:val="4674CFC8"/>
    <w:rsid w:val="46A1B4F2"/>
    <w:rsid w:val="46BC8829"/>
    <w:rsid w:val="472D5F0B"/>
    <w:rsid w:val="472E5CF6"/>
    <w:rsid w:val="475EBA34"/>
    <w:rsid w:val="47629274"/>
    <w:rsid w:val="47629518"/>
    <w:rsid w:val="476CDCD6"/>
    <w:rsid w:val="477A0ACE"/>
    <w:rsid w:val="478BD32B"/>
    <w:rsid w:val="478DE442"/>
    <w:rsid w:val="47906AF1"/>
    <w:rsid w:val="479942E0"/>
    <w:rsid w:val="479C1C02"/>
    <w:rsid w:val="47E9A902"/>
    <w:rsid w:val="4824B0BA"/>
    <w:rsid w:val="4836980F"/>
    <w:rsid w:val="4843F688"/>
    <w:rsid w:val="48495736"/>
    <w:rsid w:val="486191C0"/>
    <w:rsid w:val="4864B24F"/>
    <w:rsid w:val="486593C6"/>
    <w:rsid w:val="4865C5E4"/>
    <w:rsid w:val="48766A4D"/>
    <w:rsid w:val="48C53408"/>
    <w:rsid w:val="48EA735A"/>
    <w:rsid w:val="4939AC49"/>
    <w:rsid w:val="49678580"/>
    <w:rsid w:val="49B5E5A4"/>
    <w:rsid w:val="49D01E3B"/>
    <w:rsid w:val="4A06BB55"/>
    <w:rsid w:val="4A39A51E"/>
    <w:rsid w:val="4A64FFCD"/>
    <w:rsid w:val="4AC61102"/>
    <w:rsid w:val="4B51B605"/>
    <w:rsid w:val="4B55F32D"/>
    <w:rsid w:val="4B6151F0"/>
    <w:rsid w:val="4BF3B630"/>
    <w:rsid w:val="4C19076C"/>
    <w:rsid w:val="4C2CC953"/>
    <w:rsid w:val="4C74100C"/>
    <w:rsid w:val="4C90B153"/>
    <w:rsid w:val="4CA3B3EF"/>
    <w:rsid w:val="4CADBA76"/>
    <w:rsid w:val="4CBD36A5"/>
    <w:rsid w:val="4CC6C58B"/>
    <w:rsid w:val="4CCAD9BC"/>
    <w:rsid w:val="4CD37D3E"/>
    <w:rsid w:val="4CE4114C"/>
    <w:rsid w:val="4CE5D6DD"/>
    <w:rsid w:val="4CF1C38E"/>
    <w:rsid w:val="4D034421"/>
    <w:rsid w:val="4D38BD53"/>
    <w:rsid w:val="4D38C0AC"/>
    <w:rsid w:val="4D76C07F"/>
    <w:rsid w:val="4D85958B"/>
    <w:rsid w:val="4D85F30F"/>
    <w:rsid w:val="4D947E6E"/>
    <w:rsid w:val="4DAC921D"/>
    <w:rsid w:val="4DC30976"/>
    <w:rsid w:val="4DDBCCCB"/>
    <w:rsid w:val="4E95B686"/>
    <w:rsid w:val="4E96AC13"/>
    <w:rsid w:val="4EABF51E"/>
    <w:rsid w:val="4EDEAA4A"/>
    <w:rsid w:val="4F45B17A"/>
    <w:rsid w:val="4F7AD9F0"/>
    <w:rsid w:val="4F8836B6"/>
    <w:rsid w:val="4FAD53F3"/>
    <w:rsid w:val="4FC1D1EE"/>
    <w:rsid w:val="4FE1F132"/>
    <w:rsid w:val="4FE370CF"/>
    <w:rsid w:val="4FF0EDC7"/>
    <w:rsid w:val="4FF75F5D"/>
    <w:rsid w:val="501BB20E"/>
    <w:rsid w:val="50327C74"/>
    <w:rsid w:val="504A6F50"/>
    <w:rsid w:val="50688A3D"/>
    <w:rsid w:val="506A5992"/>
    <w:rsid w:val="50BD93D1"/>
    <w:rsid w:val="511A842D"/>
    <w:rsid w:val="5130D728"/>
    <w:rsid w:val="51489469"/>
    <w:rsid w:val="51A31BDA"/>
    <w:rsid w:val="51B7826F"/>
    <w:rsid w:val="51BF6FF5"/>
    <w:rsid w:val="51E97BB2"/>
    <w:rsid w:val="51EF75E3"/>
    <w:rsid w:val="51F91F48"/>
    <w:rsid w:val="52092F56"/>
    <w:rsid w:val="523F558A"/>
    <w:rsid w:val="5260DEB0"/>
    <w:rsid w:val="5272ADC2"/>
    <w:rsid w:val="527A8FB5"/>
    <w:rsid w:val="52B02765"/>
    <w:rsid w:val="52B3BB74"/>
    <w:rsid w:val="52B7769B"/>
    <w:rsid w:val="52BB9D86"/>
    <w:rsid w:val="52C398F9"/>
    <w:rsid w:val="52CBD375"/>
    <w:rsid w:val="52DE9BC1"/>
    <w:rsid w:val="52F31B7E"/>
    <w:rsid w:val="52FC36F9"/>
    <w:rsid w:val="5303DE52"/>
    <w:rsid w:val="5318FD57"/>
    <w:rsid w:val="531981A8"/>
    <w:rsid w:val="5325FB28"/>
    <w:rsid w:val="53579E52"/>
    <w:rsid w:val="53A09678"/>
    <w:rsid w:val="53C62375"/>
    <w:rsid w:val="53DB25EB"/>
    <w:rsid w:val="53DEDBEA"/>
    <w:rsid w:val="5408D167"/>
    <w:rsid w:val="543BF036"/>
    <w:rsid w:val="545FC81B"/>
    <w:rsid w:val="54914CE1"/>
    <w:rsid w:val="54A4CF45"/>
    <w:rsid w:val="54B7B83C"/>
    <w:rsid w:val="54F710B7"/>
    <w:rsid w:val="551797AD"/>
    <w:rsid w:val="556E83A2"/>
    <w:rsid w:val="55730F20"/>
    <w:rsid w:val="5576F64C"/>
    <w:rsid w:val="557ED776"/>
    <w:rsid w:val="5590AF5B"/>
    <w:rsid w:val="55A137C2"/>
    <w:rsid w:val="55B6F6CF"/>
    <w:rsid w:val="55CE2D5A"/>
    <w:rsid w:val="560106AF"/>
    <w:rsid w:val="561193E3"/>
    <w:rsid w:val="561E5CF1"/>
    <w:rsid w:val="562ABC40"/>
    <w:rsid w:val="565E70EF"/>
    <w:rsid w:val="5662CBB9"/>
    <w:rsid w:val="5682F0EA"/>
    <w:rsid w:val="56A4C6F0"/>
    <w:rsid w:val="56FE970B"/>
    <w:rsid w:val="5712C6AD"/>
    <w:rsid w:val="576A0BAF"/>
    <w:rsid w:val="57CE9C60"/>
    <w:rsid w:val="57F416FD"/>
    <w:rsid w:val="57F740E7"/>
    <w:rsid w:val="57F96C4B"/>
    <w:rsid w:val="581B38AC"/>
    <w:rsid w:val="587A4487"/>
    <w:rsid w:val="58AE970E"/>
    <w:rsid w:val="58D27424"/>
    <w:rsid w:val="58DA7621"/>
    <w:rsid w:val="58DB8F29"/>
    <w:rsid w:val="58FE98E0"/>
    <w:rsid w:val="59088617"/>
    <w:rsid w:val="59565695"/>
    <w:rsid w:val="595C8AFD"/>
    <w:rsid w:val="59625D02"/>
    <w:rsid w:val="59A6444A"/>
    <w:rsid w:val="59B759B5"/>
    <w:rsid w:val="59BA8FDC"/>
    <w:rsid w:val="59C72E56"/>
    <w:rsid w:val="59CA81DA"/>
    <w:rsid w:val="59D5B239"/>
    <w:rsid w:val="5A0B0DFE"/>
    <w:rsid w:val="5A152160"/>
    <w:rsid w:val="5A351995"/>
    <w:rsid w:val="5A3E7D5F"/>
    <w:rsid w:val="5A4672CB"/>
    <w:rsid w:val="5A5F4CDF"/>
    <w:rsid w:val="5A8F2C93"/>
    <w:rsid w:val="5A969E98"/>
    <w:rsid w:val="5A9F079E"/>
    <w:rsid w:val="5AAF0B72"/>
    <w:rsid w:val="5B22B10A"/>
    <w:rsid w:val="5B505BB2"/>
    <w:rsid w:val="5BF0F33C"/>
    <w:rsid w:val="5C0B0EC0"/>
    <w:rsid w:val="5C15DD38"/>
    <w:rsid w:val="5C1BEDE8"/>
    <w:rsid w:val="5C317EDD"/>
    <w:rsid w:val="5C326EF9"/>
    <w:rsid w:val="5C4B59FB"/>
    <w:rsid w:val="5C4E3C3C"/>
    <w:rsid w:val="5C69C724"/>
    <w:rsid w:val="5C754F75"/>
    <w:rsid w:val="5CA6EEE1"/>
    <w:rsid w:val="5CC0C60A"/>
    <w:rsid w:val="5D1DA13F"/>
    <w:rsid w:val="5D352B47"/>
    <w:rsid w:val="5D41C42C"/>
    <w:rsid w:val="5D5F2F30"/>
    <w:rsid w:val="5D841F1D"/>
    <w:rsid w:val="5DF011A6"/>
    <w:rsid w:val="5E1E6440"/>
    <w:rsid w:val="5E221E26"/>
    <w:rsid w:val="5E3CBE91"/>
    <w:rsid w:val="5E6793F2"/>
    <w:rsid w:val="5E848603"/>
    <w:rsid w:val="5EA9235C"/>
    <w:rsid w:val="5EFDB952"/>
    <w:rsid w:val="5F088AB8"/>
    <w:rsid w:val="5F108561"/>
    <w:rsid w:val="5F2ED4F0"/>
    <w:rsid w:val="5F42DB82"/>
    <w:rsid w:val="5F495C27"/>
    <w:rsid w:val="5F4FF742"/>
    <w:rsid w:val="5F5AEF41"/>
    <w:rsid w:val="5F714882"/>
    <w:rsid w:val="5F810C1A"/>
    <w:rsid w:val="5F833045"/>
    <w:rsid w:val="5F879D44"/>
    <w:rsid w:val="5F9463D6"/>
    <w:rsid w:val="5FB5DBDB"/>
    <w:rsid w:val="5FF08CFA"/>
    <w:rsid w:val="5FFA4718"/>
    <w:rsid w:val="600CDAAE"/>
    <w:rsid w:val="6037ED56"/>
    <w:rsid w:val="60497709"/>
    <w:rsid w:val="60659A33"/>
    <w:rsid w:val="609518FA"/>
    <w:rsid w:val="60A660DF"/>
    <w:rsid w:val="60AE72C2"/>
    <w:rsid w:val="60CF944E"/>
    <w:rsid w:val="60DBA521"/>
    <w:rsid w:val="60DC53FA"/>
    <w:rsid w:val="60E6378D"/>
    <w:rsid w:val="60EFC021"/>
    <w:rsid w:val="6119BAB2"/>
    <w:rsid w:val="6158CBFF"/>
    <w:rsid w:val="6160DFA1"/>
    <w:rsid w:val="61B36F99"/>
    <w:rsid w:val="61B946A5"/>
    <w:rsid w:val="61C49CCC"/>
    <w:rsid w:val="61D7AD5C"/>
    <w:rsid w:val="61F80ED3"/>
    <w:rsid w:val="626231B7"/>
    <w:rsid w:val="628B1256"/>
    <w:rsid w:val="62C1692C"/>
    <w:rsid w:val="62E00489"/>
    <w:rsid w:val="62FF6AE5"/>
    <w:rsid w:val="63335A58"/>
    <w:rsid w:val="63386225"/>
    <w:rsid w:val="633AF002"/>
    <w:rsid w:val="63436815"/>
    <w:rsid w:val="635C3610"/>
    <w:rsid w:val="635DBF66"/>
    <w:rsid w:val="639A118F"/>
    <w:rsid w:val="63B1D89B"/>
    <w:rsid w:val="63BAD937"/>
    <w:rsid w:val="63F24360"/>
    <w:rsid w:val="63FF633D"/>
    <w:rsid w:val="641345E3"/>
    <w:rsid w:val="6413F4BC"/>
    <w:rsid w:val="6449A416"/>
    <w:rsid w:val="6462BD30"/>
    <w:rsid w:val="6472CE72"/>
    <w:rsid w:val="64ADB6B4"/>
    <w:rsid w:val="64C75A7B"/>
    <w:rsid w:val="64D7F890"/>
    <w:rsid w:val="64DAC4A9"/>
    <w:rsid w:val="64F98FC7"/>
    <w:rsid w:val="65172B58"/>
    <w:rsid w:val="651F70E1"/>
    <w:rsid w:val="654DAB80"/>
    <w:rsid w:val="656C9DFB"/>
    <w:rsid w:val="65839A4C"/>
    <w:rsid w:val="6599D279"/>
    <w:rsid w:val="65CEE8A4"/>
    <w:rsid w:val="65EA0567"/>
    <w:rsid w:val="6649CD6D"/>
    <w:rsid w:val="664B8C20"/>
    <w:rsid w:val="666E3789"/>
    <w:rsid w:val="66D712C2"/>
    <w:rsid w:val="66DD0033"/>
    <w:rsid w:val="66FA7440"/>
    <w:rsid w:val="6731BE48"/>
    <w:rsid w:val="6741F116"/>
    <w:rsid w:val="67839F78"/>
    <w:rsid w:val="67996165"/>
    <w:rsid w:val="67AA6F34"/>
    <w:rsid w:val="67CA3B11"/>
    <w:rsid w:val="67E00E98"/>
    <w:rsid w:val="67E11ADF"/>
    <w:rsid w:val="67F82C1D"/>
    <w:rsid w:val="681B18D8"/>
    <w:rsid w:val="68233613"/>
    <w:rsid w:val="68370E44"/>
    <w:rsid w:val="6846EEE0"/>
    <w:rsid w:val="6860101E"/>
    <w:rsid w:val="6880EF6D"/>
    <w:rsid w:val="68841DAE"/>
    <w:rsid w:val="68ADFEAC"/>
    <w:rsid w:val="68D960C1"/>
    <w:rsid w:val="68DA48DF"/>
    <w:rsid w:val="6929A6AF"/>
    <w:rsid w:val="692F5AFD"/>
    <w:rsid w:val="69591F2C"/>
    <w:rsid w:val="6978A79A"/>
    <w:rsid w:val="69AA3186"/>
    <w:rsid w:val="69B6E939"/>
    <w:rsid w:val="6A036C6F"/>
    <w:rsid w:val="6A0E7DD9"/>
    <w:rsid w:val="6A37A3F8"/>
    <w:rsid w:val="6A44CD3E"/>
    <w:rsid w:val="6A8D60FA"/>
    <w:rsid w:val="6AA9894A"/>
    <w:rsid w:val="6AABDE0D"/>
    <w:rsid w:val="6ABF214E"/>
    <w:rsid w:val="6AC0223D"/>
    <w:rsid w:val="6AD5D735"/>
    <w:rsid w:val="6B09C959"/>
    <w:rsid w:val="6B0B011F"/>
    <w:rsid w:val="6B1D3E90"/>
    <w:rsid w:val="6B2B43AE"/>
    <w:rsid w:val="6B2CA23D"/>
    <w:rsid w:val="6B2DF0DF"/>
    <w:rsid w:val="6B51B7F8"/>
    <w:rsid w:val="6B656745"/>
    <w:rsid w:val="6B8016F3"/>
    <w:rsid w:val="6BD2FCF3"/>
    <w:rsid w:val="6BD447FB"/>
    <w:rsid w:val="6BDB3EA2"/>
    <w:rsid w:val="6BF716AB"/>
    <w:rsid w:val="6C12A01B"/>
    <w:rsid w:val="6C156239"/>
    <w:rsid w:val="6C729CC3"/>
    <w:rsid w:val="6C90BB7A"/>
    <w:rsid w:val="6CE11BA7"/>
    <w:rsid w:val="6CF810D1"/>
    <w:rsid w:val="6D1DCA09"/>
    <w:rsid w:val="6D444448"/>
    <w:rsid w:val="6D5AAD60"/>
    <w:rsid w:val="6D8333FC"/>
    <w:rsid w:val="6D8CD887"/>
    <w:rsid w:val="6DC6F1A7"/>
    <w:rsid w:val="6DCA6C44"/>
    <w:rsid w:val="6DCDE630"/>
    <w:rsid w:val="6DDB4D31"/>
    <w:rsid w:val="6E03BB5F"/>
    <w:rsid w:val="6E090D5D"/>
    <w:rsid w:val="6E13405B"/>
    <w:rsid w:val="6E3AAB15"/>
    <w:rsid w:val="6E5A43FB"/>
    <w:rsid w:val="6E5C54C1"/>
    <w:rsid w:val="6E895A32"/>
    <w:rsid w:val="6EA72754"/>
    <w:rsid w:val="6EB4BE42"/>
    <w:rsid w:val="6F1B9F64"/>
    <w:rsid w:val="6F4D2BAE"/>
    <w:rsid w:val="6F580FB5"/>
    <w:rsid w:val="6F62C208"/>
    <w:rsid w:val="6F7E1409"/>
    <w:rsid w:val="6FBCEA1F"/>
    <w:rsid w:val="6FCC637B"/>
    <w:rsid w:val="6FD8E87B"/>
    <w:rsid w:val="6FEC7227"/>
    <w:rsid w:val="6FF2C378"/>
    <w:rsid w:val="7000FC92"/>
    <w:rsid w:val="703077B1"/>
    <w:rsid w:val="7054812A"/>
    <w:rsid w:val="706B63E7"/>
    <w:rsid w:val="7076F59A"/>
    <w:rsid w:val="7092F2DA"/>
    <w:rsid w:val="709CD53A"/>
    <w:rsid w:val="70C8B418"/>
    <w:rsid w:val="70D6B2A5"/>
    <w:rsid w:val="70F0B096"/>
    <w:rsid w:val="710A2664"/>
    <w:rsid w:val="7153C728"/>
    <w:rsid w:val="716BF70C"/>
    <w:rsid w:val="71A8A43C"/>
    <w:rsid w:val="71AC0359"/>
    <w:rsid w:val="71C15845"/>
    <w:rsid w:val="71D355F9"/>
    <w:rsid w:val="71D4A8C9"/>
    <w:rsid w:val="71DA4263"/>
    <w:rsid w:val="7203614B"/>
    <w:rsid w:val="720DB9BE"/>
    <w:rsid w:val="72331935"/>
    <w:rsid w:val="727772DB"/>
    <w:rsid w:val="72A9065E"/>
    <w:rsid w:val="72B72B5C"/>
    <w:rsid w:val="732B2C3B"/>
    <w:rsid w:val="732EDE14"/>
    <w:rsid w:val="734637B4"/>
    <w:rsid w:val="7365DC49"/>
    <w:rsid w:val="73739107"/>
    <w:rsid w:val="7373E330"/>
    <w:rsid w:val="73ED9E59"/>
    <w:rsid w:val="73F1CC27"/>
    <w:rsid w:val="73F72F1E"/>
    <w:rsid w:val="740F853B"/>
    <w:rsid w:val="741DB70C"/>
    <w:rsid w:val="74518E72"/>
    <w:rsid w:val="74A2E732"/>
    <w:rsid w:val="74AA3DDC"/>
    <w:rsid w:val="74CA106A"/>
    <w:rsid w:val="74E20815"/>
    <w:rsid w:val="75158D30"/>
    <w:rsid w:val="7530AC2C"/>
    <w:rsid w:val="75397FBF"/>
    <w:rsid w:val="756CC545"/>
    <w:rsid w:val="759CBE75"/>
    <w:rsid w:val="75AF8556"/>
    <w:rsid w:val="75B7E3C9"/>
    <w:rsid w:val="75D303E8"/>
    <w:rsid w:val="75E360D4"/>
    <w:rsid w:val="75F85558"/>
    <w:rsid w:val="76097DC3"/>
    <w:rsid w:val="7612A353"/>
    <w:rsid w:val="763E0245"/>
    <w:rsid w:val="765F8236"/>
    <w:rsid w:val="76F0BB50"/>
    <w:rsid w:val="7727A30C"/>
    <w:rsid w:val="773F7163"/>
    <w:rsid w:val="775C0344"/>
    <w:rsid w:val="7779131C"/>
    <w:rsid w:val="77980278"/>
    <w:rsid w:val="779E797C"/>
    <w:rsid w:val="77AC2472"/>
    <w:rsid w:val="77AD35F1"/>
    <w:rsid w:val="77B1EC61"/>
    <w:rsid w:val="77C730CA"/>
    <w:rsid w:val="77DA11EB"/>
    <w:rsid w:val="77E34687"/>
    <w:rsid w:val="77E84C61"/>
    <w:rsid w:val="77F6B39E"/>
    <w:rsid w:val="782FCAEB"/>
    <w:rsid w:val="78321D6D"/>
    <w:rsid w:val="783BA505"/>
    <w:rsid w:val="78459197"/>
    <w:rsid w:val="78C7AE91"/>
    <w:rsid w:val="78D9BB4D"/>
    <w:rsid w:val="78EEA6BB"/>
    <w:rsid w:val="792483FD"/>
    <w:rsid w:val="793593A3"/>
    <w:rsid w:val="7950D59D"/>
    <w:rsid w:val="79B23EAE"/>
    <w:rsid w:val="79EB9F7F"/>
    <w:rsid w:val="7A02CEA7"/>
    <w:rsid w:val="7A475124"/>
    <w:rsid w:val="7A7BFFBF"/>
    <w:rsid w:val="7A7D758B"/>
    <w:rsid w:val="7A913CF3"/>
    <w:rsid w:val="7B1FED23"/>
    <w:rsid w:val="7B310CEE"/>
    <w:rsid w:val="7B433BCF"/>
    <w:rsid w:val="7B43F668"/>
    <w:rsid w:val="7B69F93A"/>
    <w:rsid w:val="7B7B8B0F"/>
    <w:rsid w:val="7B844F36"/>
    <w:rsid w:val="7BA9A3FA"/>
    <w:rsid w:val="7BC2DFDE"/>
    <w:rsid w:val="7BCAAA9A"/>
    <w:rsid w:val="7BCEA851"/>
    <w:rsid w:val="7BF3F15C"/>
    <w:rsid w:val="7BFC88D6"/>
    <w:rsid w:val="7C2B3545"/>
    <w:rsid w:val="7C2CD708"/>
    <w:rsid w:val="7C51465F"/>
    <w:rsid w:val="7C93528E"/>
    <w:rsid w:val="7CCC3DFA"/>
    <w:rsid w:val="7CDC4E03"/>
    <w:rsid w:val="7CDF0C30"/>
    <w:rsid w:val="7CF5111C"/>
    <w:rsid w:val="7D043784"/>
    <w:rsid w:val="7D0E82A1"/>
    <w:rsid w:val="7D14BDA6"/>
    <w:rsid w:val="7D4B68A8"/>
    <w:rsid w:val="7D4CB4B3"/>
    <w:rsid w:val="7D5B775E"/>
    <w:rsid w:val="7D60F758"/>
    <w:rsid w:val="7D7F4FA3"/>
    <w:rsid w:val="7D9F4EDB"/>
    <w:rsid w:val="7DB68C1E"/>
    <w:rsid w:val="7DBF111C"/>
    <w:rsid w:val="7DC217DE"/>
    <w:rsid w:val="7E058C39"/>
    <w:rsid w:val="7E403583"/>
    <w:rsid w:val="7E9404EE"/>
    <w:rsid w:val="7E9C7EE2"/>
    <w:rsid w:val="7EBB090B"/>
    <w:rsid w:val="7F0C7A8F"/>
    <w:rsid w:val="7F64AE16"/>
    <w:rsid w:val="7F6667E4"/>
    <w:rsid w:val="7F7A4628"/>
    <w:rsid w:val="7F9E417F"/>
    <w:rsid w:val="7FC46F52"/>
    <w:rsid w:val="7FE1A90B"/>
    <w:rsid w:val="7FF4960C"/>
    <w:rsid w:val="7F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12927"/>
  <w15:chartTrackingRefBased/>
  <w15:docId w15:val="{17EE90FB-5E95-45DA-ABBA-3CC04E13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2858bc5eff7a4434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bfdc65ee106142da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F6BD0599F3A4FA6CCD7B5E6462884" ma:contentTypeVersion="11" ma:contentTypeDescription="Create a new document." ma:contentTypeScope="" ma:versionID="39e4eaeb389cee390ebb5bdc5ad39df6">
  <xsd:schema xmlns:xsd="http://www.w3.org/2001/XMLSchema" xmlns:xs="http://www.w3.org/2001/XMLSchema" xmlns:p="http://schemas.microsoft.com/office/2006/metadata/properties" xmlns:ns2="6cf03daf-f362-4c6d-b7d4-cfa518cde295" xmlns:ns3="4e3605fd-2326-4671-a273-916c688c4a7b" targetNamespace="http://schemas.microsoft.com/office/2006/metadata/properties" ma:root="true" ma:fieldsID="e19644eb2a63548f75aeb885fb2371a2" ns2:_="" ns3:_="">
    <xsd:import namespace="6cf03daf-f362-4c6d-b7d4-cfa518cde295"/>
    <xsd:import namespace="4e3605fd-2326-4671-a273-916c688c4a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03daf-f362-4c6d-b7d4-cfa518cde2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05fd-2326-4671-a273-916c688c4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25BE25-6554-460D-8DA4-3F072BC36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f03daf-f362-4c6d-b7d4-cfa518cde295"/>
    <ds:schemaRef ds:uri="4e3605fd-2326-4671-a273-916c688c4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AAE10E-CA61-4B6C-B394-DC6DC26534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F543C-1821-401A-8570-29B2DCDC186B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e3605fd-2326-4671-a273-916c688c4a7b"/>
    <ds:schemaRef ds:uri="6cf03daf-f362-4c6d-b7d4-cfa518cde29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Ward</dc:creator>
  <cp:keywords/>
  <dc:description/>
  <cp:lastModifiedBy>Matt Ward</cp:lastModifiedBy>
  <cp:revision>3</cp:revision>
  <dcterms:created xsi:type="dcterms:W3CDTF">2021-06-01T17:31:00Z</dcterms:created>
  <dcterms:modified xsi:type="dcterms:W3CDTF">2023-08-03T20:35:00Z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0x010100186F6BD0599F3A4FA6CCD7B5E6462884</vt:lpwstr>
  </property>
</Properties>
</file>